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2CF1139F" w:rsidR="003A2FB1" w:rsidRDefault="4165CD1C" w:rsidP="003A2FB1">
      <w:r>
        <w:t xml:space="preserve">This is the entry form for the </w:t>
      </w:r>
      <w:r w:rsidRPr="4165CD1C">
        <w:rPr>
          <w:b/>
          <w:bCs/>
        </w:rPr>
        <w:t>2025 Best Published Feature Article or Wine Column</w:t>
      </w:r>
      <w:r>
        <w:t>.</w:t>
      </w:r>
    </w:p>
    <w:p w14:paraId="57101FB8" w14:textId="790F0C3E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3459FF">
        <w:t xml:space="preserve"> </w:t>
      </w:r>
      <w:hyperlink r:id="rId8" w:history="1">
        <w:r w:rsidR="003459FF" w:rsidRPr="003459FF">
          <w:rPr>
            <w:rStyle w:val="Hyperlink"/>
          </w:rPr>
          <w:t>HERE</w:t>
        </w:r>
      </w:hyperlink>
      <w:r w:rsidR="003459FF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6E11C555" w14:textId="77777777" w:rsidR="00536D04" w:rsidRDefault="00536D04" w:rsidP="00536D04">
      <w:pPr>
        <w:spacing w:after="0"/>
        <w:jc w:val="both"/>
      </w:pPr>
      <w:r>
        <w:t>Any additional and supporting materials can be sent with the application form via email to:</w:t>
      </w:r>
    </w:p>
    <w:p w14:paraId="3ACC2DF0" w14:textId="77777777" w:rsidR="00536D04" w:rsidRDefault="00536D04" w:rsidP="00536D04">
      <w:pPr>
        <w:spacing w:after="0"/>
        <w:jc w:val="both"/>
      </w:pPr>
      <w:r>
        <w:t xml:space="preserve"> </w:t>
      </w:r>
    </w:p>
    <w:p w14:paraId="460B24EE" w14:textId="77777777" w:rsidR="00536D04" w:rsidRDefault="00536D04" w:rsidP="00536D04">
      <w:hyperlink r:id="rId9" w:history="1">
        <w:r w:rsidRPr="003E080F">
          <w:rPr>
            <w:rStyle w:val="Hyperlink"/>
            <w:b/>
            <w:bCs/>
          </w:rPr>
          <w:t>admin@winecommunicators.com.au</w:t>
        </w:r>
      </w:hyperlink>
    </w:p>
    <w:p w14:paraId="3494A903" w14:textId="77777777" w:rsidR="00536D04" w:rsidRDefault="00536D04" w:rsidP="00536D04">
      <w:r>
        <w:t>OR sent as a hard copy to the following address: Palate PR, 148 Frederick Street, Rockdale NSW 2216</w:t>
      </w:r>
    </w:p>
    <w:p w14:paraId="462496CE" w14:textId="77777777" w:rsidR="00536D04" w:rsidRDefault="00536D04" w:rsidP="00536D04">
      <w:pPr>
        <w:rPr>
          <w:b/>
          <w:bCs/>
        </w:rPr>
      </w:pPr>
      <w:r w:rsidRPr="7C322AF4">
        <w:rPr>
          <w:b/>
          <w:bCs/>
        </w:rPr>
        <w:t xml:space="preserve">Entries close Friday 15 August 2025. </w:t>
      </w:r>
    </w:p>
    <w:p w14:paraId="04BA37F4" w14:textId="77777777" w:rsidR="00536D04" w:rsidRPr="00F70DD2" w:rsidRDefault="00536D04" w:rsidP="00536D04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E1AC68C" w:rsidR="00FF5DE4" w:rsidRDefault="00FF5DE4">
      <w:pPr>
        <w:rPr>
          <w:b/>
        </w:rPr>
      </w:pPr>
    </w:p>
    <w:p w14:paraId="443FCDB7" w14:textId="5EC3ABB0" w:rsidR="00EB5E0E" w:rsidRDefault="00EB5E0E">
      <w:pPr>
        <w:rPr>
          <w:b/>
        </w:rPr>
      </w:pPr>
    </w:p>
    <w:p w14:paraId="139E6059" w14:textId="3DE2EEE7" w:rsidR="00EB5E0E" w:rsidRDefault="00EB5E0E">
      <w:pPr>
        <w:rPr>
          <w:b/>
        </w:rPr>
      </w:pPr>
    </w:p>
    <w:p w14:paraId="45F3F314" w14:textId="77777777" w:rsidR="00EB5E0E" w:rsidRDefault="00EB5E0E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77777777" w:rsidR="00B27E36" w:rsidRDefault="00B27E36">
      <w:pPr>
        <w:rPr>
          <w:b/>
        </w:rPr>
      </w:pPr>
    </w:p>
    <w:p w14:paraId="4887DF55" w14:textId="6E017072" w:rsidR="002A4CA9" w:rsidRDefault="002A4CA9">
      <w:pPr>
        <w:rPr>
          <w:b/>
          <w:sz w:val="12"/>
          <w:szCs w:val="12"/>
        </w:rPr>
      </w:pPr>
    </w:p>
    <w:p w14:paraId="672FBC1D" w14:textId="77777777" w:rsidR="00FF0A37" w:rsidRPr="00EB5E0E" w:rsidRDefault="00FF0A37" w:rsidP="00FF0A37">
      <w:pPr>
        <w:rPr>
          <w:b/>
          <w:bCs/>
        </w:rPr>
      </w:pPr>
      <w:r w:rsidRPr="00EB5E0E">
        <w:rPr>
          <w:b/>
        </w:rPr>
        <w:lastRenderedPageBreak/>
        <w:t xml:space="preserve">Please complete ALL SECTIONS below, </w:t>
      </w:r>
      <w:r w:rsidRPr="00EB5E0E">
        <w:rPr>
          <w:b/>
          <w:bCs/>
        </w:rPr>
        <w:t>failure to do so may result in your entry not being considered.</w:t>
      </w:r>
    </w:p>
    <w:p w14:paraId="2D5098FA" w14:textId="77777777" w:rsidR="00FF0A37" w:rsidRPr="00EB5E0E" w:rsidRDefault="00FF0A37" w:rsidP="00FF0A37">
      <w:pPr>
        <w:rPr>
          <w:b/>
          <w:color w:val="A62C40"/>
        </w:rPr>
      </w:pPr>
      <w:r w:rsidRPr="00EB5E0E">
        <w:rPr>
          <w:b/>
          <w:color w:val="A62C40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EB5E0E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74A38A70" w:rsidR="00FF0A37" w:rsidRPr="00EB5E0E" w:rsidRDefault="00FF0A37" w:rsidP="005D3E0C">
            <w:pPr>
              <w:spacing w:line="276" w:lineRule="auto"/>
            </w:pPr>
            <w:r w:rsidRPr="00EB5E0E">
              <w:t>Applicant</w:t>
            </w:r>
            <w:r w:rsidR="00612E94">
              <w:t>’</w:t>
            </w:r>
            <w:r w:rsidRPr="00EB5E0E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EB5E0E" w:rsidRDefault="00FF0A37" w:rsidP="005D3E0C">
            <w:pPr>
              <w:spacing w:line="276" w:lineRule="auto"/>
            </w:pPr>
          </w:p>
        </w:tc>
      </w:tr>
      <w:tr w:rsidR="00FF0A37" w:rsidRPr="00EB5E0E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EB5E0E" w:rsidRDefault="00FF0A37" w:rsidP="005D3E0C">
            <w:pPr>
              <w:spacing w:line="276" w:lineRule="auto"/>
            </w:pPr>
            <w:r w:rsidRPr="00EB5E0E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EB5E0E" w:rsidRDefault="00FF0A37" w:rsidP="005D3E0C">
            <w:pPr>
              <w:spacing w:line="276" w:lineRule="auto"/>
            </w:pPr>
          </w:p>
        </w:tc>
      </w:tr>
      <w:tr w:rsidR="00FF0A37" w:rsidRPr="00EB5E0E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EB5E0E" w:rsidRDefault="00FF0A37" w:rsidP="005D3E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EB5E0E">
              <w:rPr>
                <w:color w:val="000000" w:themeColor="text1"/>
                <w:sz w:val="18"/>
                <w:szCs w:val="18"/>
              </w:rPr>
              <w:t>*NOTE: this is the individual or business that will officially receive the Award (should the entry be successful)</w:t>
            </w:r>
          </w:p>
        </w:tc>
      </w:tr>
      <w:tr w:rsidR="00FF0A37" w:rsidRPr="00EB5E0E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EB5E0E" w:rsidRDefault="00FF0A37" w:rsidP="005D3E0C">
            <w:pPr>
              <w:spacing w:line="276" w:lineRule="auto"/>
            </w:pPr>
            <w:r w:rsidRPr="00EB5E0E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EB5E0E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EB5E0E" w:rsidRDefault="00FF0A37" w:rsidP="005D3E0C">
            <w:pPr>
              <w:spacing w:line="276" w:lineRule="auto"/>
            </w:pPr>
            <w:r w:rsidRPr="00EB5E0E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EB5E0E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EB5E0E" w:rsidRDefault="00FF0A37" w:rsidP="005D3E0C">
            <w:pPr>
              <w:spacing w:line="276" w:lineRule="auto"/>
            </w:pPr>
            <w:r w:rsidRPr="00EB5E0E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EB5E0E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EB5E0E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EB5E0E" w:rsidRDefault="00FF0A37" w:rsidP="005D3E0C">
            <w:pPr>
              <w:spacing w:line="276" w:lineRule="auto"/>
            </w:pPr>
            <w:r w:rsidRPr="00EB5E0E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EB5E0E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EB5E0E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EB5E0E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EB5E0E" w:rsidRDefault="00FF0A37" w:rsidP="005D3E0C">
            <w:pPr>
              <w:spacing w:line="276" w:lineRule="auto"/>
            </w:pPr>
            <w:r w:rsidRPr="00EB5E0E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EB5E0E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EB5E0E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EB5E0E" w:rsidRDefault="00FF0A37" w:rsidP="00FF0A37">
      <w:r w:rsidRPr="00EB5E0E">
        <w:t xml:space="preserve">                                                          </w:t>
      </w:r>
      <w:r w:rsidRPr="00EB5E0E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EB5E0E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EB5E0E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EB5E0E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EB5E0E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EB5E0E" w:rsidRDefault="00FF0A37" w:rsidP="00FF0A37">
      <w:pPr>
        <w:rPr>
          <w:b/>
          <w:bCs/>
        </w:rPr>
      </w:pPr>
      <w:r w:rsidRPr="00EB5E0E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</w:rPr>
      </w:pPr>
    </w:p>
    <w:p w14:paraId="0752AE2C" w14:textId="77777777" w:rsidR="00B87846" w:rsidRPr="00EB5E0E" w:rsidRDefault="00B87846" w:rsidP="00FF0A37">
      <w:pPr>
        <w:spacing w:after="0"/>
        <w:rPr>
          <w:b/>
          <w:bCs/>
          <w:color w:val="8B2336"/>
        </w:rPr>
      </w:pPr>
    </w:p>
    <w:p w14:paraId="575DED83" w14:textId="137C7C4C" w:rsidR="00FF0A37" w:rsidRPr="00EB5E0E" w:rsidRDefault="00FF0A37" w:rsidP="00FF0A37">
      <w:pPr>
        <w:spacing w:after="0"/>
        <w:rPr>
          <w:b/>
          <w:bCs/>
          <w:color w:val="8B2336"/>
        </w:rPr>
      </w:pPr>
      <w:r w:rsidRPr="00EB5E0E">
        <w:rPr>
          <w:b/>
          <w:bCs/>
          <w:color w:val="8B2336"/>
        </w:rPr>
        <w:t>SECTION 2:  QUESTIONS &amp; ANSWERS</w:t>
      </w:r>
    </w:p>
    <w:p w14:paraId="72067357" w14:textId="7C83BD9F" w:rsidR="007A4BDE" w:rsidRDefault="007A4BDE" w:rsidP="00FF0A37">
      <w:pPr>
        <w:spacing w:after="0"/>
        <w:rPr>
          <w:b/>
          <w:bCs/>
          <w:color w:val="8B2336"/>
        </w:rPr>
      </w:pPr>
    </w:p>
    <w:p w14:paraId="5E269A2D" w14:textId="77777777" w:rsidR="00B87846" w:rsidRPr="00764DC9" w:rsidRDefault="00B87846" w:rsidP="00B87846">
      <w:pPr>
        <w:spacing w:after="0"/>
        <w:rPr>
          <w:rFonts w:cstheme="minorHAnsi"/>
          <w:b/>
          <w:bCs/>
        </w:rPr>
      </w:pPr>
      <w:bookmarkStart w:id="0" w:name="_Hlk201603406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09F589AA" w14:textId="77777777" w:rsidR="00B87846" w:rsidRPr="00764DC9" w:rsidRDefault="00536D04" w:rsidP="00B8784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4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87846" w:rsidRPr="00764DC9">
        <w:rPr>
          <w:rFonts w:cstheme="minorHAnsi"/>
          <w:b/>
          <w:bCs/>
        </w:rPr>
        <w:t xml:space="preserve"> Yes</w:t>
      </w:r>
    </w:p>
    <w:p w14:paraId="2BAF0604" w14:textId="77777777" w:rsidR="00B87846" w:rsidRPr="00764DC9" w:rsidRDefault="00536D04" w:rsidP="00B8784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4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87846" w:rsidRPr="00764DC9">
        <w:rPr>
          <w:rFonts w:cstheme="minorHAnsi"/>
          <w:b/>
          <w:bCs/>
        </w:rPr>
        <w:t xml:space="preserve"> No </w:t>
      </w:r>
    </w:p>
    <w:p w14:paraId="74869753" w14:textId="77777777" w:rsidR="00B87846" w:rsidRDefault="00536D04" w:rsidP="00B87846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846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87846" w:rsidRPr="00764DC9">
        <w:rPr>
          <w:rFonts w:cstheme="minorHAnsi"/>
          <w:b/>
          <w:bCs/>
        </w:rPr>
        <w:t xml:space="preserve"> Uncertain – explain below:</w:t>
      </w:r>
    </w:p>
    <w:p w14:paraId="6A683D1E" w14:textId="77777777" w:rsidR="00B87846" w:rsidRDefault="00B87846" w:rsidP="00B87846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87846" w14:paraId="2E97E916" w14:textId="77777777" w:rsidTr="0000351B">
        <w:tc>
          <w:tcPr>
            <w:tcW w:w="9016" w:type="dxa"/>
          </w:tcPr>
          <w:p w14:paraId="3BFD8C61" w14:textId="77777777" w:rsidR="00B87846" w:rsidRDefault="00B87846" w:rsidP="0000351B">
            <w:pPr>
              <w:rPr>
                <w:rFonts w:cstheme="minorHAnsi"/>
                <w:b/>
                <w:bCs/>
              </w:rPr>
            </w:pPr>
          </w:p>
          <w:p w14:paraId="08FF2EF9" w14:textId="77777777" w:rsidR="00B87846" w:rsidRDefault="00B87846" w:rsidP="0000351B">
            <w:pPr>
              <w:rPr>
                <w:rFonts w:cstheme="minorHAnsi"/>
                <w:b/>
                <w:bCs/>
              </w:rPr>
            </w:pPr>
          </w:p>
          <w:p w14:paraId="40B9AFBE" w14:textId="77777777" w:rsidR="00B87846" w:rsidRDefault="00B87846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14D5BB66" w14:textId="77777777" w:rsidR="00B87846" w:rsidRPr="00764DC9" w:rsidRDefault="00B87846" w:rsidP="00B87846">
      <w:pPr>
        <w:spacing w:after="0"/>
        <w:rPr>
          <w:rFonts w:cstheme="minorHAnsi"/>
          <w:b/>
          <w:bCs/>
        </w:rPr>
      </w:pPr>
    </w:p>
    <w:bookmarkEnd w:id="0"/>
    <w:p w14:paraId="616B0DBF" w14:textId="09F091CC" w:rsidR="00B87846" w:rsidRDefault="00B87846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7DD1651B" w14:textId="3DF42AAB" w:rsidR="002B632F" w:rsidRPr="00EB5E0E" w:rsidRDefault="0D6614A3" w:rsidP="002B63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GB"/>
        </w:rPr>
      </w:pP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lastRenderedPageBreak/>
        <w:t>1</w:t>
      </w:r>
      <w:r w:rsidRPr="0D6614A3">
        <w:rPr>
          <w:rFonts w:ascii="Calibri" w:hAnsi="Calibri" w:cs="Calibri"/>
          <w:color w:val="000000" w:themeColor="text1"/>
          <w:lang w:val="en-GB"/>
        </w:rPr>
        <w:t>.</w:t>
      </w: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t>Descriptive summary of nominated article or wine column</w:t>
      </w:r>
      <w:r w:rsidR="00B87846">
        <w:rPr>
          <w:rFonts w:ascii="Calibri" w:hAnsi="Calibri" w:cs="Calibri"/>
          <w:b/>
          <w:bCs/>
          <w:color w:val="000000" w:themeColor="text1"/>
          <w:lang w:val="en-GB"/>
        </w:rPr>
        <w:t xml:space="preserve"> and the publication that it appeared in</w:t>
      </w: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t xml:space="preserve">. This may be used </w:t>
      </w:r>
      <w:r w:rsidR="00B87846">
        <w:rPr>
          <w:rFonts w:ascii="Calibri" w:hAnsi="Calibri" w:cs="Calibri"/>
          <w:b/>
          <w:bCs/>
          <w:color w:val="000000" w:themeColor="text1"/>
          <w:lang w:val="en-GB"/>
        </w:rPr>
        <w:t xml:space="preserve">by WCA </w:t>
      </w:r>
      <w:r w:rsidRPr="0D6614A3">
        <w:rPr>
          <w:rFonts w:ascii="Calibri" w:hAnsi="Calibri" w:cs="Calibri"/>
          <w:b/>
          <w:bCs/>
          <w:color w:val="000000" w:themeColor="text1"/>
          <w:lang w:val="en-GB"/>
        </w:rPr>
        <w:t xml:space="preserve">for PR purposes. (200 words) </w:t>
      </w:r>
    </w:p>
    <w:p w14:paraId="6520C567" w14:textId="77777777" w:rsidR="002B632F" w:rsidRPr="00EB5E0E" w:rsidRDefault="002B632F" w:rsidP="002B63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32F" w:rsidRPr="00EB5E0E" w14:paraId="0E640359" w14:textId="77777777" w:rsidTr="005D3E0C">
        <w:tc>
          <w:tcPr>
            <w:tcW w:w="9016" w:type="dxa"/>
          </w:tcPr>
          <w:p w14:paraId="3541DF5A" w14:textId="77777777" w:rsidR="002B632F" w:rsidRPr="00EB5E0E" w:rsidRDefault="002B632F" w:rsidP="005D3E0C"/>
          <w:p w14:paraId="3B225EDB" w14:textId="77777777" w:rsidR="002B632F" w:rsidRPr="00EB5E0E" w:rsidRDefault="002B632F" w:rsidP="005D3E0C"/>
          <w:p w14:paraId="309DC543" w14:textId="4A38323F" w:rsidR="002B632F" w:rsidRPr="00EB5E0E" w:rsidRDefault="002B632F" w:rsidP="005D3E0C"/>
          <w:p w14:paraId="68EC88E1" w14:textId="554C1274" w:rsidR="002B632F" w:rsidRPr="00EB5E0E" w:rsidRDefault="002B632F" w:rsidP="005D3E0C"/>
          <w:p w14:paraId="626CC980" w14:textId="027B19C8" w:rsidR="002B632F" w:rsidRPr="00EB5E0E" w:rsidRDefault="002B632F" w:rsidP="005D3E0C"/>
          <w:p w14:paraId="4798BECF" w14:textId="004431A0" w:rsidR="002B632F" w:rsidRPr="00EB5E0E" w:rsidRDefault="002B632F" w:rsidP="005D3E0C"/>
          <w:p w14:paraId="53306DDD" w14:textId="03F38D9C" w:rsidR="002B632F" w:rsidRPr="00EB5E0E" w:rsidRDefault="002B632F" w:rsidP="005D3E0C"/>
          <w:p w14:paraId="318C3EC3" w14:textId="77777777" w:rsidR="002B632F" w:rsidRPr="00EB5E0E" w:rsidRDefault="002B632F" w:rsidP="005D3E0C"/>
          <w:p w14:paraId="2FA55CAE" w14:textId="77777777" w:rsidR="002B632F" w:rsidRPr="00EB5E0E" w:rsidRDefault="002B632F" w:rsidP="005D3E0C"/>
          <w:p w14:paraId="75E141AB" w14:textId="77777777" w:rsidR="002B632F" w:rsidRPr="00EB5E0E" w:rsidRDefault="002B632F" w:rsidP="005D3E0C"/>
          <w:p w14:paraId="62292637" w14:textId="77777777" w:rsidR="002B632F" w:rsidRDefault="002B632F" w:rsidP="005D3E0C"/>
          <w:p w14:paraId="5B4481F1" w14:textId="77777777" w:rsidR="00B87846" w:rsidRDefault="00B87846" w:rsidP="005D3E0C"/>
          <w:p w14:paraId="3F89AFF1" w14:textId="77777777" w:rsidR="00B87846" w:rsidRDefault="00B87846" w:rsidP="005D3E0C"/>
          <w:p w14:paraId="5AAEF211" w14:textId="77777777" w:rsidR="00B87846" w:rsidRDefault="00B87846" w:rsidP="005D3E0C"/>
          <w:p w14:paraId="0FF9561F" w14:textId="77777777" w:rsidR="00B87846" w:rsidRDefault="00B87846" w:rsidP="005D3E0C"/>
          <w:p w14:paraId="5DA141BE" w14:textId="2E965495" w:rsidR="00B87846" w:rsidRPr="00EB5E0E" w:rsidRDefault="00B87846" w:rsidP="005D3E0C"/>
        </w:tc>
      </w:tr>
    </w:tbl>
    <w:p w14:paraId="2DE12155" w14:textId="77777777" w:rsidR="002B632F" w:rsidRPr="00EB5E0E" w:rsidRDefault="002B632F" w:rsidP="002B632F">
      <w:pPr>
        <w:spacing w:after="0"/>
      </w:pPr>
    </w:p>
    <w:p w14:paraId="4F4E0CE7" w14:textId="5837AFCB" w:rsidR="002B632F" w:rsidRPr="00EB5E0E" w:rsidRDefault="002B632F" w:rsidP="4165CD1C">
      <w:pPr>
        <w:pStyle w:val="Default"/>
        <w:rPr>
          <w:sz w:val="22"/>
          <w:szCs w:val="22"/>
        </w:rPr>
      </w:pPr>
    </w:p>
    <w:p w14:paraId="1A2E07A3" w14:textId="11DED866" w:rsidR="002B632F" w:rsidRPr="00EB5E0E" w:rsidRDefault="5B311642" w:rsidP="002B632F">
      <w:pPr>
        <w:pStyle w:val="Default"/>
        <w:rPr>
          <w:sz w:val="22"/>
          <w:szCs w:val="22"/>
        </w:rPr>
      </w:pPr>
      <w:r w:rsidRPr="5B311642">
        <w:rPr>
          <w:b/>
          <w:bCs/>
          <w:sz w:val="22"/>
          <w:szCs w:val="22"/>
        </w:rPr>
        <w:t>2. Detail who is the target audience for the nominated article, and how does the article/column  deliver the information to readers</w:t>
      </w:r>
      <w:r w:rsidR="00B87846">
        <w:rPr>
          <w:b/>
          <w:bCs/>
          <w:sz w:val="22"/>
          <w:szCs w:val="22"/>
        </w:rPr>
        <w:t xml:space="preserve"> in a manner that is appropriate to them</w:t>
      </w:r>
      <w:r w:rsidRPr="5B311642">
        <w:rPr>
          <w:b/>
          <w:bCs/>
          <w:sz w:val="22"/>
          <w:szCs w:val="22"/>
        </w:rPr>
        <w:t xml:space="preserve">? (200 words) </w:t>
      </w:r>
    </w:p>
    <w:p w14:paraId="72E7C90F" w14:textId="77777777" w:rsidR="002B632F" w:rsidRPr="00EB5E0E" w:rsidRDefault="002B632F" w:rsidP="002B632F">
      <w:pPr>
        <w:pStyle w:val="Default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32F" w:rsidRPr="00EB5E0E" w14:paraId="6A9E4311" w14:textId="77777777" w:rsidTr="4165CD1C">
        <w:tc>
          <w:tcPr>
            <w:tcW w:w="9016" w:type="dxa"/>
          </w:tcPr>
          <w:p w14:paraId="41194447" w14:textId="77777777" w:rsidR="002B632F" w:rsidRPr="00EB5E0E" w:rsidRDefault="002B632F" w:rsidP="005D3E0C"/>
          <w:p w14:paraId="015D2D24" w14:textId="77777777" w:rsidR="002B632F" w:rsidRPr="00EB5E0E" w:rsidRDefault="002B632F" w:rsidP="005D3E0C"/>
          <w:p w14:paraId="6E996D48" w14:textId="77777777" w:rsidR="002B632F" w:rsidRPr="00EB5E0E" w:rsidRDefault="002B632F" w:rsidP="005D3E0C"/>
          <w:p w14:paraId="0F024DA2" w14:textId="77777777" w:rsidR="002B632F" w:rsidRPr="00EB5E0E" w:rsidRDefault="002B632F" w:rsidP="005D3E0C"/>
          <w:p w14:paraId="66690336" w14:textId="77777777" w:rsidR="002B632F" w:rsidRPr="00EB5E0E" w:rsidRDefault="002B632F" w:rsidP="005D3E0C"/>
          <w:p w14:paraId="65AD13C5" w14:textId="77777777" w:rsidR="002B632F" w:rsidRPr="00EB5E0E" w:rsidRDefault="002B632F" w:rsidP="005D3E0C"/>
          <w:p w14:paraId="3BDC4EA6" w14:textId="77777777" w:rsidR="002B632F" w:rsidRPr="00EB5E0E" w:rsidRDefault="002B632F" w:rsidP="005D3E0C"/>
          <w:p w14:paraId="0DC2073B" w14:textId="2F4177BD" w:rsidR="002B632F" w:rsidRDefault="002B632F" w:rsidP="005D3E0C"/>
          <w:p w14:paraId="6AFE51EF" w14:textId="77777777" w:rsidR="002B632F" w:rsidRDefault="002B632F" w:rsidP="005D3E0C"/>
          <w:p w14:paraId="65B3200B" w14:textId="77777777" w:rsidR="00B87846" w:rsidRPr="00EB5E0E" w:rsidRDefault="00B87846" w:rsidP="005D3E0C"/>
          <w:p w14:paraId="5A0161C3" w14:textId="77777777" w:rsidR="002B632F" w:rsidRDefault="002B632F" w:rsidP="005D3E0C"/>
          <w:p w14:paraId="492EFC77" w14:textId="77777777" w:rsidR="00B87846" w:rsidRDefault="00B87846" w:rsidP="005D3E0C"/>
          <w:p w14:paraId="2E5B3BFD" w14:textId="77777777" w:rsidR="00B87846" w:rsidRDefault="00B87846" w:rsidP="005D3E0C"/>
          <w:p w14:paraId="4A5DE5B0" w14:textId="77777777" w:rsidR="00B87846" w:rsidRDefault="00B87846" w:rsidP="005D3E0C"/>
          <w:p w14:paraId="5EBDC287" w14:textId="77777777" w:rsidR="00B87846" w:rsidRDefault="00B87846" w:rsidP="005D3E0C"/>
          <w:p w14:paraId="1B92A10C" w14:textId="77777777" w:rsidR="00B87846" w:rsidRDefault="00B87846" w:rsidP="005D3E0C"/>
          <w:p w14:paraId="1F0B8F9A" w14:textId="77777777" w:rsidR="00B87846" w:rsidRDefault="00B87846" w:rsidP="005D3E0C"/>
          <w:p w14:paraId="399A2C32" w14:textId="77777777" w:rsidR="00B87846" w:rsidRPr="00EB5E0E" w:rsidRDefault="00B87846" w:rsidP="005D3E0C"/>
        </w:tc>
      </w:tr>
    </w:tbl>
    <w:p w14:paraId="63886DA9" w14:textId="77777777" w:rsidR="00B87846" w:rsidRDefault="00B87846" w:rsidP="002B632F">
      <w:pPr>
        <w:pStyle w:val="Default"/>
        <w:rPr>
          <w:b/>
          <w:bCs/>
          <w:sz w:val="22"/>
          <w:szCs w:val="22"/>
        </w:rPr>
      </w:pPr>
    </w:p>
    <w:p w14:paraId="47BEC35E" w14:textId="03E3C830" w:rsidR="002B632F" w:rsidRPr="00EB5E0E" w:rsidRDefault="5B311642" w:rsidP="002B632F">
      <w:pPr>
        <w:pStyle w:val="Default"/>
        <w:rPr>
          <w:sz w:val="22"/>
          <w:szCs w:val="22"/>
        </w:rPr>
      </w:pPr>
      <w:r w:rsidRPr="5B311642">
        <w:rPr>
          <w:b/>
          <w:bCs/>
          <w:sz w:val="22"/>
          <w:szCs w:val="22"/>
        </w:rPr>
        <w:lastRenderedPageBreak/>
        <w:t xml:space="preserve">3. What are some of the unique style elements the author of the article/column considers important in wine writing, and sought to include in this entry? (200 words) </w:t>
      </w:r>
    </w:p>
    <w:p w14:paraId="7C59D9CB" w14:textId="77777777" w:rsidR="002B632F" w:rsidRPr="00EB5E0E" w:rsidRDefault="002B632F" w:rsidP="002B632F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632F" w:rsidRPr="00EB5E0E" w14:paraId="7F6DEA1D" w14:textId="77777777" w:rsidTr="005D3E0C">
        <w:tc>
          <w:tcPr>
            <w:tcW w:w="9016" w:type="dxa"/>
          </w:tcPr>
          <w:p w14:paraId="1E052920" w14:textId="77777777" w:rsidR="002B632F" w:rsidRPr="00EB5E0E" w:rsidRDefault="002B632F" w:rsidP="005D3E0C"/>
          <w:p w14:paraId="01C04950" w14:textId="77777777" w:rsidR="002B632F" w:rsidRPr="00EB5E0E" w:rsidRDefault="002B632F" w:rsidP="005D3E0C"/>
          <w:p w14:paraId="48C921C2" w14:textId="28624B05" w:rsidR="002B632F" w:rsidRDefault="002B632F" w:rsidP="005D3E0C"/>
          <w:p w14:paraId="5DE4D80E" w14:textId="77777777" w:rsidR="00EB5E0E" w:rsidRPr="00EB5E0E" w:rsidRDefault="00EB5E0E" w:rsidP="005D3E0C"/>
          <w:p w14:paraId="6720E2F2" w14:textId="77777777" w:rsidR="002B632F" w:rsidRPr="00EB5E0E" w:rsidRDefault="002B632F" w:rsidP="005D3E0C"/>
          <w:p w14:paraId="73AF5C17" w14:textId="77777777" w:rsidR="002B632F" w:rsidRPr="00EB5E0E" w:rsidRDefault="002B632F" w:rsidP="005D3E0C"/>
          <w:p w14:paraId="296CDA10" w14:textId="77777777" w:rsidR="002B632F" w:rsidRPr="00EB5E0E" w:rsidRDefault="002B632F" w:rsidP="005D3E0C"/>
          <w:p w14:paraId="4FF66D74" w14:textId="77777777" w:rsidR="002B632F" w:rsidRPr="00EB5E0E" w:rsidRDefault="002B632F" w:rsidP="005D3E0C"/>
          <w:p w14:paraId="0F8A6AC8" w14:textId="77777777" w:rsidR="002B632F" w:rsidRDefault="002B632F" w:rsidP="005D3E0C"/>
          <w:p w14:paraId="4A6E0FFD" w14:textId="77777777" w:rsidR="00B87846" w:rsidRDefault="00B87846" w:rsidP="005D3E0C"/>
          <w:p w14:paraId="66208B68" w14:textId="77777777" w:rsidR="00B87846" w:rsidRDefault="00B87846" w:rsidP="005D3E0C"/>
          <w:p w14:paraId="198F0AE2" w14:textId="77777777" w:rsidR="00B87846" w:rsidRDefault="00B87846" w:rsidP="005D3E0C"/>
          <w:p w14:paraId="07A336AA" w14:textId="77777777" w:rsidR="00B87846" w:rsidRDefault="00B87846" w:rsidP="005D3E0C"/>
          <w:p w14:paraId="69F9163A" w14:textId="77777777" w:rsidR="00B87846" w:rsidRDefault="00B87846" w:rsidP="005D3E0C"/>
          <w:p w14:paraId="2ACD479C" w14:textId="77777777" w:rsidR="00B87846" w:rsidRDefault="00B87846" w:rsidP="005D3E0C"/>
          <w:p w14:paraId="748C7D2A" w14:textId="77777777" w:rsidR="00B87846" w:rsidRDefault="00B87846" w:rsidP="005D3E0C"/>
          <w:p w14:paraId="3BD1EC95" w14:textId="77777777" w:rsidR="00B87846" w:rsidRPr="00EB5E0E" w:rsidRDefault="00B87846" w:rsidP="005D3E0C"/>
        </w:tc>
      </w:tr>
    </w:tbl>
    <w:p w14:paraId="560AEDBE" w14:textId="77777777" w:rsidR="002B632F" w:rsidRDefault="002B632F" w:rsidP="002B632F">
      <w:pPr>
        <w:pStyle w:val="Default"/>
        <w:rPr>
          <w:color w:val="8B2336"/>
          <w:sz w:val="22"/>
          <w:szCs w:val="22"/>
        </w:rPr>
      </w:pPr>
    </w:p>
    <w:p w14:paraId="6BDADB99" w14:textId="77777777" w:rsidR="008B585E" w:rsidRDefault="008B585E" w:rsidP="008B585E">
      <w:pPr>
        <w:pStyle w:val="Default"/>
        <w:rPr>
          <w:b/>
          <w:bCs/>
          <w:sz w:val="22"/>
          <w:szCs w:val="22"/>
        </w:rPr>
      </w:pPr>
    </w:p>
    <w:p w14:paraId="0C49E09C" w14:textId="10F2EEBE" w:rsidR="008B585E" w:rsidRPr="00EB5E0E" w:rsidRDefault="008B585E" w:rsidP="008B585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5B311642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If article is available online, and is not behind a paywall, please supply URL links to the content.</w:t>
      </w:r>
      <w:r w:rsidRPr="5B311642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If it is a regular column, please supply more than example.  If not online, please supply the published work as an attachment to the online submission as supporting materials.</w:t>
      </w:r>
    </w:p>
    <w:p w14:paraId="23126EA3" w14:textId="093A865C" w:rsidR="008B585E" w:rsidRPr="00EB5E0E" w:rsidRDefault="008B585E" w:rsidP="008B585E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B585E" w:rsidRPr="00EB5E0E" w14:paraId="1257D64D" w14:textId="77777777" w:rsidTr="0000351B">
        <w:tc>
          <w:tcPr>
            <w:tcW w:w="9016" w:type="dxa"/>
          </w:tcPr>
          <w:p w14:paraId="3E245183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  <w:tr w:rsidR="008B585E" w:rsidRPr="00EB5E0E" w14:paraId="74F527B3" w14:textId="77777777" w:rsidTr="0000351B">
        <w:tc>
          <w:tcPr>
            <w:tcW w:w="9016" w:type="dxa"/>
          </w:tcPr>
          <w:p w14:paraId="4EC4F4EE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  <w:tr w:rsidR="008B585E" w:rsidRPr="00EB5E0E" w14:paraId="4951BB5B" w14:textId="77777777" w:rsidTr="0000351B">
        <w:tc>
          <w:tcPr>
            <w:tcW w:w="9016" w:type="dxa"/>
          </w:tcPr>
          <w:p w14:paraId="7C00E4AD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  <w:tr w:rsidR="008B585E" w:rsidRPr="00EB5E0E" w14:paraId="4F5A2943" w14:textId="77777777" w:rsidTr="0000351B">
        <w:tc>
          <w:tcPr>
            <w:tcW w:w="9016" w:type="dxa"/>
          </w:tcPr>
          <w:p w14:paraId="5F8D6B4C" w14:textId="77777777" w:rsidR="008B585E" w:rsidRPr="00EB5E0E" w:rsidRDefault="008B585E" w:rsidP="0000351B">
            <w:pPr>
              <w:rPr>
                <w:lang w:val="en-GB"/>
              </w:rPr>
            </w:pPr>
            <w:r>
              <w:rPr>
                <w:lang w:val="en-GB"/>
              </w:rPr>
              <w:t>URL:</w:t>
            </w:r>
          </w:p>
        </w:tc>
      </w:tr>
    </w:tbl>
    <w:p w14:paraId="152B387D" w14:textId="77777777" w:rsidR="008B585E" w:rsidRPr="00EB5E0E" w:rsidRDefault="008B585E" w:rsidP="008B585E">
      <w:pPr>
        <w:pStyle w:val="Default"/>
        <w:rPr>
          <w:sz w:val="22"/>
          <w:szCs w:val="22"/>
        </w:rPr>
      </w:pPr>
    </w:p>
    <w:p w14:paraId="6E9F4D65" w14:textId="77777777" w:rsidR="008B585E" w:rsidRPr="00EB5E0E" w:rsidRDefault="008B585E" w:rsidP="002B632F">
      <w:pPr>
        <w:pStyle w:val="Default"/>
        <w:rPr>
          <w:color w:val="8B2336"/>
          <w:sz w:val="22"/>
          <w:szCs w:val="22"/>
        </w:rPr>
      </w:pPr>
    </w:p>
    <w:p w14:paraId="4D722C60" w14:textId="77777777" w:rsidR="002B632F" w:rsidRPr="00EB5E0E" w:rsidRDefault="002B632F" w:rsidP="002B632F">
      <w:pPr>
        <w:pStyle w:val="Default"/>
        <w:rPr>
          <w:b/>
          <w:bCs/>
          <w:color w:val="8B2336"/>
          <w:sz w:val="22"/>
          <w:szCs w:val="22"/>
        </w:rPr>
      </w:pPr>
      <w:r w:rsidRPr="00EB5E0E">
        <w:rPr>
          <w:b/>
          <w:bCs/>
          <w:color w:val="8B2336"/>
          <w:sz w:val="22"/>
          <w:szCs w:val="22"/>
        </w:rPr>
        <w:t>SECTION 3: SUPPORTING MATERIAL</w:t>
      </w:r>
    </w:p>
    <w:p w14:paraId="301D2DDA" w14:textId="77777777" w:rsidR="002B632F" w:rsidRPr="00EB5E0E" w:rsidRDefault="002B632F" w:rsidP="002B632F">
      <w:pPr>
        <w:pStyle w:val="Default"/>
        <w:rPr>
          <w:b/>
          <w:bCs/>
          <w:color w:val="8B2336"/>
          <w:sz w:val="22"/>
          <w:szCs w:val="22"/>
        </w:rPr>
      </w:pPr>
    </w:p>
    <w:p w14:paraId="1D4C356A" w14:textId="44353662" w:rsidR="002B632F" w:rsidRDefault="002B632F" w:rsidP="00EB5E0E">
      <w:pPr>
        <w:pStyle w:val="Default"/>
        <w:rPr>
          <w:b/>
          <w:bCs/>
          <w:sz w:val="22"/>
          <w:szCs w:val="22"/>
        </w:rPr>
      </w:pPr>
      <w:r w:rsidRPr="00EB5E0E">
        <w:rPr>
          <w:b/>
          <w:bCs/>
          <w:sz w:val="22"/>
          <w:szCs w:val="22"/>
        </w:rPr>
        <w:t xml:space="preserve">Please attach the following supporting material to your on-line entry form. </w:t>
      </w:r>
    </w:p>
    <w:p w14:paraId="4874154F" w14:textId="77777777" w:rsidR="00EB5E0E" w:rsidRPr="00EB5E0E" w:rsidRDefault="00EB5E0E" w:rsidP="00EB5E0E">
      <w:pPr>
        <w:pStyle w:val="Default"/>
        <w:rPr>
          <w:b/>
          <w:bCs/>
          <w:sz w:val="22"/>
          <w:szCs w:val="22"/>
        </w:rPr>
      </w:pPr>
    </w:p>
    <w:p w14:paraId="7B39D8A8" w14:textId="77777777" w:rsidR="002B632F" w:rsidRPr="00EB5E0E" w:rsidRDefault="002B632F" w:rsidP="002B632F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EB5E0E">
        <w:rPr>
          <w:b/>
          <w:bCs/>
          <w:sz w:val="22"/>
          <w:szCs w:val="22"/>
        </w:rPr>
        <w:t xml:space="preserve">A high-quality image to represent the person being nominated. </w:t>
      </w:r>
    </w:p>
    <w:p w14:paraId="71650939" w14:textId="6A5C8949" w:rsidR="002B632F" w:rsidRPr="00EB5E0E" w:rsidRDefault="002B632F" w:rsidP="002B632F">
      <w:pPr>
        <w:pStyle w:val="Default"/>
        <w:ind w:left="720"/>
        <w:rPr>
          <w:sz w:val="22"/>
          <w:szCs w:val="22"/>
        </w:rPr>
      </w:pPr>
      <w:r w:rsidRPr="00EB5E0E">
        <w:rPr>
          <w:sz w:val="22"/>
          <w:szCs w:val="22"/>
        </w:rPr>
        <w:t xml:space="preserve">This may be used </w:t>
      </w:r>
      <w:r w:rsidR="00B87846">
        <w:rPr>
          <w:sz w:val="22"/>
          <w:szCs w:val="22"/>
        </w:rPr>
        <w:t xml:space="preserve">by WCA </w:t>
      </w:r>
      <w:r w:rsidRPr="00EB5E0E">
        <w:rPr>
          <w:sz w:val="22"/>
          <w:szCs w:val="22"/>
        </w:rPr>
        <w:t>for PR purposes.</w:t>
      </w:r>
    </w:p>
    <w:p w14:paraId="0FA9E1C7" w14:textId="62679470" w:rsidR="002B632F" w:rsidRPr="00EB5E0E" w:rsidRDefault="5B311642" w:rsidP="002B632F">
      <w:pPr>
        <w:pStyle w:val="Default"/>
        <w:numPr>
          <w:ilvl w:val="0"/>
          <w:numId w:val="16"/>
        </w:numPr>
        <w:rPr>
          <w:b/>
          <w:bCs/>
          <w:sz w:val="22"/>
          <w:szCs w:val="22"/>
        </w:rPr>
      </w:pPr>
      <w:r w:rsidRPr="5B311642">
        <w:rPr>
          <w:b/>
          <w:bCs/>
          <w:sz w:val="22"/>
          <w:szCs w:val="22"/>
        </w:rPr>
        <w:t>Copy of the published article or wine column you are submitting for judging</w:t>
      </w:r>
      <w:r w:rsidR="00B87846">
        <w:rPr>
          <w:b/>
          <w:bCs/>
          <w:sz w:val="22"/>
          <w:szCs w:val="22"/>
        </w:rPr>
        <w:t xml:space="preserve"> – pdf format preferred. Or as image file (</w:t>
      </w:r>
      <w:proofErr w:type="spellStart"/>
      <w:r w:rsidR="00B87846">
        <w:rPr>
          <w:b/>
          <w:bCs/>
          <w:sz w:val="22"/>
          <w:szCs w:val="22"/>
        </w:rPr>
        <w:t>png</w:t>
      </w:r>
      <w:proofErr w:type="spellEnd"/>
      <w:r w:rsidR="00B87846">
        <w:rPr>
          <w:b/>
          <w:bCs/>
          <w:sz w:val="22"/>
          <w:szCs w:val="22"/>
        </w:rPr>
        <w:t>, jpg, tiff).</w:t>
      </w:r>
      <w:r w:rsidR="008B585E">
        <w:rPr>
          <w:b/>
          <w:bCs/>
          <w:sz w:val="22"/>
          <w:szCs w:val="22"/>
        </w:rPr>
        <w:t xml:space="preserve"> </w:t>
      </w:r>
      <w:r w:rsidR="008B585E">
        <w:rPr>
          <w:sz w:val="22"/>
          <w:szCs w:val="22"/>
        </w:rPr>
        <w:t>If it is a regular column, please supply more than one example.</w:t>
      </w:r>
    </w:p>
    <w:p w14:paraId="310EEDB5" w14:textId="77777777" w:rsidR="007A4BDE" w:rsidRPr="00EB5E0E" w:rsidRDefault="007A4BDE" w:rsidP="00D23A76">
      <w:pPr>
        <w:pStyle w:val="Default"/>
        <w:ind w:left="360"/>
        <w:rPr>
          <w:sz w:val="22"/>
          <w:szCs w:val="22"/>
        </w:rPr>
      </w:pPr>
    </w:p>
    <w:p w14:paraId="650E880D" w14:textId="0049E4D7" w:rsidR="007A4BDE" w:rsidRDefault="007A4BDE" w:rsidP="00CF3EF3">
      <w:pPr>
        <w:pStyle w:val="Default"/>
      </w:pPr>
      <w:r w:rsidRPr="00EB5E0E">
        <w:rPr>
          <w:sz w:val="22"/>
          <w:szCs w:val="22"/>
        </w:rPr>
        <w:t xml:space="preserve">If you experience technical difficulties, please email </w:t>
      </w:r>
      <w:r w:rsidR="005777DD" w:rsidRPr="00EB5E0E">
        <w:rPr>
          <w:sz w:val="22"/>
          <w:szCs w:val="22"/>
        </w:rPr>
        <w:t xml:space="preserve">us </w:t>
      </w:r>
      <w:r w:rsidRPr="00EB5E0E">
        <w:rPr>
          <w:sz w:val="22"/>
          <w:szCs w:val="22"/>
        </w:rPr>
        <w:t>directly</w:t>
      </w:r>
      <w:r w:rsidR="005777DD" w:rsidRPr="00EB5E0E">
        <w:rPr>
          <w:sz w:val="22"/>
          <w:szCs w:val="22"/>
        </w:rPr>
        <w:t xml:space="preserve">: </w:t>
      </w:r>
      <w:r w:rsidRPr="00EB5E0E">
        <w:rPr>
          <w:sz w:val="22"/>
          <w:szCs w:val="22"/>
        </w:rPr>
        <w:t xml:space="preserve"> </w:t>
      </w:r>
      <w:hyperlink r:id="rId10" w:history="1">
        <w:r w:rsidRPr="00EB5E0E">
          <w:rPr>
            <w:rStyle w:val="Hyperlink"/>
            <w:sz w:val="22"/>
            <w:szCs w:val="22"/>
          </w:rPr>
          <w:t>wca@winecommunicators.com.au</w:t>
        </w:r>
      </w:hyperlink>
    </w:p>
    <w:p w14:paraId="77DD2346" w14:textId="77777777" w:rsidR="00B87846" w:rsidRDefault="00B87846" w:rsidP="00B87846">
      <w:pPr>
        <w:pStyle w:val="Default"/>
        <w:rPr>
          <w:b/>
          <w:bCs/>
          <w:color w:val="8B2336"/>
        </w:rPr>
      </w:pPr>
      <w:bookmarkStart w:id="1" w:name="_Hlk201603622"/>
      <w:r w:rsidRPr="00A804F0">
        <w:rPr>
          <w:b/>
          <w:bCs/>
          <w:color w:val="8B2336"/>
        </w:rPr>
        <w:lastRenderedPageBreak/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799F19F4" w14:textId="77777777" w:rsidR="00B87846" w:rsidRDefault="00B87846" w:rsidP="00B87846">
      <w:pPr>
        <w:pStyle w:val="Default"/>
        <w:rPr>
          <w:color w:val="auto"/>
          <w:sz w:val="22"/>
          <w:szCs w:val="22"/>
        </w:rPr>
      </w:pPr>
    </w:p>
    <w:p w14:paraId="0658362F" w14:textId="77777777" w:rsidR="00E30EA0" w:rsidRDefault="00E30EA0" w:rsidP="00E30EA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012368EB" w14:textId="77777777" w:rsidR="00E30EA0" w:rsidRPr="00A804F0" w:rsidRDefault="00E30EA0" w:rsidP="00E30EA0">
      <w:pPr>
        <w:pStyle w:val="Default"/>
        <w:rPr>
          <w:b/>
          <w:bCs/>
          <w:color w:val="8B2336"/>
        </w:rPr>
      </w:pPr>
      <w:bookmarkStart w:id="2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Pr="009E63D0">
        <w:rPr>
          <w:b/>
          <w:bCs/>
          <w:sz w:val="22"/>
          <w:szCs w:val="22"/>
        </w:rPr>
        <w:t>admin@winecommunicators.com.au</w:t>
      </w:r>
    </w:p>
    <w:bookmarkEnd w:id="2"/>
    <w:p w14:paraId="48A2AFD6" w14:textId="3E315A0B" w:rsidR="00B87846" w:rsidRPr="00A804F0" w:rsidRDefault="00B87846" w:rsidP="00B87846">
      <w:pPr>
        <w:pStyle w:val="Default"/>
        <w:rPr>
          <w:b/>
          <w:bCs/>
          <w:color w:val="8B2336"/>
        </w:rPr>
      </w:pPr>
    </w:p>
    <w:bookmarkEnd w:id="1"/>
    <w:p w14:paraId="13EE45FA" w14:textId="77777777" w:rsidR="00B87846" w:rsidRPr="00CF3EF3" w:rsidRDefault="00B87846" w:rsidP="00CF3EF3">
      <w:pPr>
        <w:pStyle w:val="Default"/>
      </w:pPr>
    </w:p>
    <w:sectPr w:rsidR="00B87846" w:rsidRPr="00CF3EF3" w:rsidSect="00830F19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A6EB" w14:textId="77777777" w:rsidR="009E0694" w:rsidRDefault="009E0694" w:rsidP="002A4CA9">
      <w:pPr>
        <w:spacing w:after="0" w:line="240" w:lineRule="auto"/>
      </w:pPr>
      <w:r>
        <w:separator/>
      </w:r>
    </w:p>
  </w:endnote>
  <w:endnote w:type="continuationSeparator" w:id="0">
    <w:p w14:paraId="232C527C" w14:textId="77777777" w:rsidR="009E0694" w:rsidRDefault="009E0694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776D202D" w:rsidR="00EB5E0E" w:rsidRDefault="005777DD" w:rsidP="00EB5E0E">
    <w:pPr>
      <w:pStyle w:val="Footer"/>
      <w:ind w:right="360"/>
      <w:jc w:val="both"/>
    </w:pPr>
    <w:r>
      <w:tab/>
    </w:r>
  </w:p>
  <w:p w14:paraId="6591691B" w14:textId="21AA8D5D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C200" w14:textId="77777777" w:rsidR="009E0694" w:rsidRDefault="009E0694" w:rsidP="002A4CA9">
      <w:pPr>
        <w:spacing w:after="0" w:line="240" w:lineRule="auto"/>
      </w:pPr>
      <w:r>
        <w:separator/>
      </w:r>
    </w:p>
  </w:footnote>
  <w:footnote w:type="continuationSeparator" w:id="0">
    <w:p w14:paraId="45391B3D" w14:textId="77777777" w:rsidR="009E0694" w:rsidRDefault="009E0694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299" w14:textId="77777777" w:rsidR="00B87846" w:rsidRDefault="00B87846" w:rsidP="00B87846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F40697" wp14:editId="2CAD7DD6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7CC1E" w14:textId="654A2D10" w:rsidR="00B87846" w:rsidRPr="009220F3" w:rsidRDefault="00B87846" w:rsidP="00B87846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Published Feature Article or Wine Column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406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07B7CC1E" w14:textId="654A2D10" w:rsidR="00B87846" w:rsidRPr="009220F3" w:rsidRDefault="00B87846" w:rsidP="00B87846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Best Published Feature Article or Wine Column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16C15050" wp14:editId="1132DCAD">
          <wp:extent cx="2286193" cy="990600"/>
          <wp:effectExtent l="0" t="0" r="0" b="0"/>
          <wp:docPr id="1795837199" name="Picture 179583719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37199" name="Picture 1795837199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77" cy="100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176E3" w14:textId="5D75710D" w:rsidR="00EB5E0E" w:rsidRDefault="00EB5E0E" w:rsidP="4165CD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792608">
    <w:abstractNumId w:val="11"/>
  </w:num>
  <w:num w:numId="2" w16cid:durableId="1684820363">
    <w:abstractNumId w:val="3"/>
  </w:num>
  <w:num w:numId="3" w16cid:durableId="1637449234">
    <w:abstractNumId w:val="1"/>
  </w:num>
  <w:num w:numId="4" w16cid:durableId="780496088">
    <w:abstractNumId w:val="2"/>
  </w:num>
  <w:num w:numId="5" w16cid:durableId="75058928">
    <w:abstractNumId w:val="6"/>
  </w:num>
  <w:num w:numId="6" w16cid:durableId="1320884602">
    <w:abstractNumId w:val="12"/>
  </w:num>
  <w:num w:numId="7" w16cid:durableId="1266767171">
    <w:abstractNumId w:val="15"/>
  </w:num>
  <w:num w:numId="8" w16cid:durableId="128476715">
    <w:abstractNumId w:val="13"/>
  </w:num>
  <w:num w:numId="9" w16cid:durableId="1765105129">
    <w:abstractNumId w:val="0"/>
  </w:num>
  <w:num w:numId="10" w16cid:durableId="1346055607">
    <w:abstractNumId w:val="10"/>
  </w:num>
  <w:num w:numId="11" w16cid:durableId="916089798">
    <w:abstractNumId w:val="14"/>
  </w:num>
  <w:num w:numId="12" w16cid:durableId="1443187260">
    <w:abstractNumId w:val="8"/>
  </w:num>
  <w:num w:numId="13" w16cid:durableId="1576477283">
    <w:abstractNumId w:val="4"/>
  </w:num>
  <w:num w:numId="14" w16cid:durableId="2142072175">
    <w:abstractNumId w:val="7"/>
  </w:num>
  <w:num w:numId="15" w16cid:durableId="75595240">
    <w:abstractNumId w:val="9"/>
  </w:num>
  <w:num w:numId="16" w16cid:durableId="386883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27701"/>
    <w:rsid w:val="00032F4D"/>
    <w:rsid w:val="00060FBC"/>
    <w:rsid w:val="00087798"/>
    <w:rsid w:val="000A24B5"/>
    <w:rsid w:val="000A6DF0"/>
    <w:rsid w:val="000E17BA"/>
    <w:rsid w:val="001023D1"/>
    <w:rsid w:val="00104509"/>
    <w:rsid w:val="00114525"/>
    <w:rsid w:val="00133285"/>
    <w:rsid w:val="00135BC1"/>
    <w:rsid w:val="00153A1A"/>
    <w:rsid w:val="00176133"/>
    <w:rsid w:val="001A297A"/>
    <w:rsid w:val="001E25F3"/>
    <w:rsid w:val="001F1053"/>
    <w:rsid w:val="00224572"/>
    <w:rsid w:val="0024247E"/>
    <w:rsid w:val="002440A9"/>
    <w:rsid w:val="00251C3C"/>
    <w:rsid w:val="00282240"/>
    <w:rsid w:val="002A150F"/>
    <w:rsid w:val="002A4CA9"/>
    <w:rsid w:val="002B632F"/>
    <w:rsid w:val="002C3820"/>
    <w:rsid w:val="002C7575"/>
    <w:rsid w:val="002D3605"/>
    <w:rsid w:val="002E276C"/>
    <w:rsid w:val="003459FF"/>
    <w:rsid w:val="00370154"/>
    <w:rsid w:val="003804F3"/>
    <w:rsid w:val="003A2FB1"/>
    <w:rsid w:val="003F4D00"/>
    <w:rsid w:val="00405D24"/>
    <w:rsid w:val="00452621"/>
    <w:rsid w:val="00476519"/>
    <w:rsid w:val="004C7CE5"/>
    <w:rsid w:val="00535337"/>
    <w:rsid w:val="00536D04"/>
    <w:rsid w:val="00551023"/>
    <w:rsid w:val="005777DD"/>
    <w:rsid w:val="005F3A9C"/>
    <w:rsid w:val="005F7B4C"/>
    <w:rsid w:val="00612E94"/>
    <w:rsid w:val="00620C38"/>
    <w:rsid w:val="0063527C"/>
    <w:rsid w:val="006A6526"/>
    <w:rsid w:val="006D1F09"/>
    <w:rsid w:val="006D6059"/>
    <w:rsid w:val="00705A53"/>
    <w:rsid w:val="0072162E"/>
    <w:rsid w:val="00764608"/>
    <w:rsid w:val="00765E5B"/>
    <w:rsid w:val="0079753F"/>
    <w:rsid w:val="007A4BDE"/>
    <w:rsid w:val="007C1E3E"/>
    <w:rsid w:val="007C416F"/>
    <w:rsid w:val="007C77E4"/>
    <w:rsid w:val="007D4079"/>
    <w:rsid w:val="00830F19"/>
    <w:rsid w:val="00831C72"/>
    <w:rsid w:val="00834050"/>
    <w:rsid w:val="00853056"/>
    <w:rsid w:val="008562A1"/>
    <w:rsid w:val="008724BD"/>
    <w:rsid w:val="008B585E"/>
    <w:rsid w:val="008C1193"/>
    <w:rsid w:val="008F2AFD"/>
    <w:rsid w:val="008F3BA0"/>
    <w:rsid w:val="009A4245"/>
    <w:rsid w:val="009B7B4E"/>
    <w:rsid w:val="009C6BBB"/>
    <w:rsid w:val="009D533F"/>
    <w:rsid w:val="009E0694"/>
    <w:rsid w:val="00A50F01"/>
    <w:rsid w:val="00AA1D68"/>
    <w:rsid w:val="00AA3D17"/>
    <w:rsid w:val="00AA72DC"/>
    <w:rsid w:val="00AB7D42"/>
    <w:rsid w:val="00AE1FC4"/>
    <w:rsid w:val="00AF566D"/>
    <w:rsid w:val="00B0151E"/>
    <w:rsid w:val="00B0336D"/>
    <w:rsid w:val="00B27E36"/>
    <w:rsid w:val="00B35B7F"/>
    <w:rsid w:val="00B755EF"/>
    <w:rsid w:val="00B83001"/>
    <w:rsid w:val="00B87846"/>
    <w:rsid w:val="00B91FCA"/>
    <w:rsid w:val="00BC6940"/>
    <w:rsid w:val="00C046D2"/>
    <w:rsid w:val="00C437EA"/>
    <w:rsid w:val="00CA7416"/>
    <w:rsid w:val="00CF3EF3"/>
    <w:rsid w:val="00D23A76"/>
    <w:rsid w:val="00D843AC"/>
    <w:rsid w:val="00D94733"/>
    <w:rsid w:val="00DB1F9B"/>
    <w:rsid w:val="00DB5FA1"/>
    <w:rsid w:val="00DE390D"/>
    <w:rsid w:val="00E30EA0"/>
    <w:rsid w:val="00E4401C"/>
    <w:rsid w:val="00E569BC"/>
    <w:rsid w:val="00EA5922"/>
    <w:rsid w:val="00EA67EA"/>
    <w:rsid w:val="00EB5E0E"/>
    <w:rsid w:val="00EC059F"/>
    <w:rsid w:val="00EC3C2C"/>
    <w:rsid w:val="00EC7C5B"/>
    <w:rsid w:val="00F31E72"/>
    <w:rsid w:val="00F42690"/>
    <w:rsid w:val="00F50F91"/>
    <w:rsid w:val="00F6238C"/>
    <w:rsid w:val="00F70DD2"/>
    <w:rsid w:val="00F834E9"/>
    <w:rsid w:val="00F86705"/>
    <w:rsid w:val="00FA4D69"/>
    <w:rsid w:val="00FA751E"/>
    <w:rsid w:val="00FC0EBE"/>
    <w:rsid w:val="00FD5614"/>
    <w:rsid w:val="00FE6BB6"/>
    <w:rsid w:val="00FF0A37"/>
    <w:rsid w:val="00FF5DE4"/>
    <w:rsid w:val="0B1D1A19"/>
    <w:rsid w:val="0D6614A3"/>
    <w:rsid w:val="4165CD1C"/>
    <w:rsid w:val="5B3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EC7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published-feature-article-or-wine-colum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ca@winecommunicators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winecommunicator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27</cp:revision>
  <cp:lastPrinted>2020-02-10T00:27:00Z</cp:lastPrinted>
  <dcterms:created xsi:type="dcterms:W3CDTF">2021-06-24T01:07:00Z</dcterms:created>
  <dcterms:modified xsi:type="dcterms:W3CDTF">2025-06-25T07:14:00Z</dcterms:modified>
</cp:coreProperties>
</file>