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860E" w14:textId="77777777" w:rsidR="00A24676" w:rsidRDefault="00A24676" w:rsidP="003A2FB1"/>
    <w:p w14:paraId="4D3A77BB" w14:textId="583862D9" w:rsidR="003A2FB1" w:rsidRDefault="0C777717" w:rsidP="003A2FB1">
      <w:r>
        <w:t xml:space="preserve">This is the entry form for the </w:t>
      </w:r>
      <w:r w:rsidRPr="0C777717">
        <w:rPr>
          <w:b/>
          <w:bCs/>
        </w:rPr>
        <w:t>2025 Best Wine Communicator –</w:t>
      </w:r>
      <w:r w:rsidR="00FC27F7">
        <w:rPr>
          <w:b/>
          <w:bCs/>
        </w:rPr>
        <w:t xml:space="preserve"> </w:t>
      </w:r>
      <w:r w:rsidR="00CD7148">
        <w:rPr>
          <w:b/>
          <w:bCs/>
        </w:rPr>
        <w:t>Sales</w:t>
      </w:r>
      <w:r>
        <w:t>.</w:t>
      </w:r>
    </w:p>
    <w:p w14:paraId="57101FB8" w14:textId="020476D6" w:rsidR="003A2FB1" w:rsidRDefault="003A2FB1" w:rsidP="003A2FB1">
      <w:r>
        <w:t xml:space="preserve">Entry and judging criteria can be </w:t>
      </w:r>
      <w:r w:rsidR="00F70DD2">
        <w:t>found</w:t>
      </w:r>
      <w:r>
        <w:t xml:space="preserve"> on the WCA website</w:t>
      </w:r>
      <w:r w:rsidR="00505025">
        <w:t xml:space="preserve"> </w:t>
      </w:r>
      <w:hyperlink r:id="rId8" w:history="1">
        <w:r w:rsidR="00505025" w:rsidRPr="00910483">
          <w:rPr>
            <w:rStyle w:val="Hyperlink"/>
          </w:rPr>
          <w:t>HERE.</w:t>
        </w:r>
      </w:hyperlink>
    </w:p>
    <w:p w14:paraId="77A3B9B5" w14:textId="37C394C9" w:rsidR="003A2FB1" w:rsidRDefault="003A2FB1" w:rsidP="003A2FB1">
      <w:pPr>
        <w:jc w:val="both"/>
      </w:pPr>
      <w:r>
        <w:t>Please ensure you complete all sections (noting word limits where they apply</w:t>
      </w:r>
      <w:r w:rsidR="007E34F2">
        <w:t>)</w:t>
      </w:r>
      <w:r>
        <w:t xml:space="preserve"> by typing under the relevant headings of this application form. </w:t>
      </w:r>
    </w:p>
    <w:p w14:paraId="6058BC8E" w14:textId="77777777" w:rsidR="002C7EB9" w:rsidRDefault="002C7EB9" w:rsidP="002C7EB9">
      <w:pPr>
        <w:spacing w:after="0"/>
        <w:jc w:val="both"/>
      </w:pPr>
      <w:r>
        <w:t>Any additional and supporting materials can be sent with the application form via email to:</w:t>
      </w:r>
    </w:p>
    <w:p w14:paraId="47466DCD" w14:textId="77777777" w:rsidR="002C7EB9" w:rsidRDefault="002C7EB9" w:rsidP="002C7EB9">
      <w:pPr>
        <w:spacing w:after="0"/>
        <w:jc w:val="both"/>
      </w:pPr>
      <w:r>
        <w:t xml:space="preserve"> </w:t>
      </w:r>
    </w:p>
    <w:p w14:paraId="73EF1F9F" w14:textId="77777777" w:rsidR="002C7EB9" w:rsidRDefault="002C7EB9" w:rsidP="002C7EB9">
      <w:hyperlink r:id="rId9" w:history="1">
        <w:r w:rsidRPr="003E080F">
          <w:rPr>
            <w:rStyle w:val="Hyperlink"/>
            <w:b/>
            <w:bCs/>
          </w:rPr>
          <w:t>admin@winecommunicators.com.au</w:t>
        </w:r>
      </w:hyperlink>
    </w:p>
    <w:p w14:paraId="379D01E9" w14:textId="77777777" w:rsidR="002C7EB9" w:rsidRDefault="002C7EB9" w:rsidP="002C7EB9">
      <w:r>
        <w:t>OR sent as a hard copy to the following address: Palate PR, 148 Frederick Street, Rockdale NSW 2216</w:t>
      </w:r>
    </w:p>
    <w:p w14:paraId="1D5F17E5" w14:textId="77777777" w:rsidR="002C7EB9" w:rsidRDefault="002C7EB9" w:rsidP="002C7EB9">
      <w:pPr>
        <w:rPr>
          <w:b/>
          <w:bCs/>
        </w:rPr>
      </w:pPr>
      <w:r w:rsidRPr="7C322AF4">
        <w:rPr>
          <w:b/>
          <w:bCs/>
        </w:rPr>
        <w:t xml:space="preserve">Entries close Friday 15 August 2025. </w:t>
      </w:r>
    </w:p>
    <w:p w14:paraId="64247445" w14:textId="77777777" w:rsidR="002C7EB9" w:rsidRPr="00F70DD2" w:rsidRDefault="002C7EB9" w:rsidP="002C7EB9">
      <w:pPr>
        <w:rPr>
          <w:bCs/>
        </w:rPr>
      </w:pPr>
      <w:r w:rsidRPr="00F70DD2">
        <w:rPr>
          <w:bCs/>
        </w:rPr>
        <w:t xml:space="preserve">Good Luck! </w:t>
      </w:r>
    </w:p>
    <w:p w14:paraId="2CB873D9" w14:textId="3AE923B2" w:rsidR="00FF5DE4" w:rsidRDefault="00FF5DE4">
      <w:pPr>
        <w:rPr>
          <w:b/>
        </w:rPr>
      </w:pPr>
    </w:p>
    <w:p w14:paraId="1D0B38B6" w14:textId="77777777" w:rsidR="00FF0A37" w:rsidRDefault="00FF0A37">
      <w:pPr>
        <w:rPr>
          <w:b/>
        </w:rPr>
      </w:pPr>
    </w:p>
    <w:p w14:paraId="4A948895" w14:textId="3F48997D" w:rsidR="00FF5DE4" w:rsidRDefault="00FF5DE4">
      <w:pPr>
        <w:rPr>
          <w:b/>
        </w:rPr>
      </w:pPr>
    </w:p>
    <w:p w14:paraId="5F3536B0" w14:textId="177FD575" w:rsidR="00FF5DE4" w:rsidRDefault="00FF5DE4">
      <w:pPr>
        <w:rPr>
          <w:b/>
        </w:rPr>
      </w:pPr>
    </w:p>
    <w:p w14:paraId="1E2CA2FA" w14:textId="31751083" w:rsidR="00FF5DE4" w:rsidRDefault="00FF5DE4">
      <w:pPr>
        <w:rPr>
          <w:b/>
        </w:rPr>
      </w:pPr>
    </w:p>
    <w:p w14:paraId="73073433" w14:textId="766A74B9" w:rsidR="00FF5DE4" w:rsidRDefault="00FF5DE4">
      <w:pPr>
        <w:rPr>
          <w:b/>
        </w:rPr>
      </w:pPr>
    </w:p>
    <w:p w14:paraId="6D0CC222" w14:textId="1D8085F8" w:rsidR="00FF5DE4" w:rsidRDefault="00FF5DE4">
      <w:pPr>
        <w:rPr>
          <w:b/>
        </w:rPr>
      </w:pPr>
    </w:p>
    <w:p w14:paraId="66A0390F" w14:textId="2BB9D69B" w:rsidR="00FF5DE4" w:rsidRDefault="00FF5DE4">
      <w:pPr>
        <w:rPr>
          <w:b/>
        </w:rPr>
      </w:pPr>
    </w:p>
    <w:p w14:paraId="136AD034" w14:textId="03C210D8" w:rsidR="00FF5DE4" w:rsidRDefault="00FF5DE4">
      <w:pPr>
        <w:rPr>
          <w:b/>
        </w:rPr>
      </w:pPr>
    </w:p>
    <w:p w14:paraId="470CD98D" w14:textId="5302E112" w:rsidR="00FF5DE4" w:rsidRDefault="00FF5DE4">
      <w:pPr>
        <w:rPr>
          <w:b/>
        </w:rPr>
      </w:pPr>
    </w:p>
    <w:p w14:paraId="30814A21" w14:textId="6B059E9D" w:rsidR="00FF5DE4" w:rsidRDefault="00FF5DE4">
      <w:pPr>
        <w:rPr>
          <w:b/>
        </w:rPr>
      </w:pPr>
    </w:p>
    <w:p w14:paraId="51A2E9F1" w14:textId="7F65D885" w:rsidR="00FF5DE4" w:rsidRDefault="00FF5DE4">
      <w:pPr>
        <w:rPr>
          <w:b/>
        </w:rPr>
      </w:pPr>
    </w:p>
    <w:p w14:paraId="01307210" w14:textId="3A947A26" w:rsidR="003B77C8" w:rsidRDefault="003B77C8">
      <w:pPr>
        <w:rPr>
          <w:b/>
        </w:rPr>
      </w:pPr>
    </w:p>
    <w:p w14:paraId="6D1ECF55" w14:textId="77777777" w:rsidR="003B77C8" w:rsidRDefault="003B77C8">
      <w:pPr>
        <w:rPr>
          <w:b/>
        </w:rPr>
      </w:pPr>
    </w:p>
    <w:p w14:paraId="3A2C6256" w14:textId="056EAEFF" w:rsidR="00B27E36" w:rsidRDefault="00B27E36">
      <w:pPr>
        <w:rPr>
          <w:b/>
        </w:rPr>
      </w:pPr>
    </w:p>
    <w:p w14:paraId="53C4334F" w14:textId="7F2143A1" w:rsidR="002A4CA9" w:rsidRDefault="002A4CA9" w:rsidP="5E67C27F">
      <w:pPr>
        <w:rPr>
          <w:b/>
          <w:bCs/>
        </w:rPr>
      </w:pPr>
    </w:p>
    <w:p w14:paraId="672FBC1D" w14:textId="77777777" w:rsidR="00FF0A37" w:rsidRPr="003B77C8" w:rsidRDefault="00FF0A37" w:rsidP="00FF0A37">
      <w:pPr>
        <w:rPr>
          <w:b/>
          <w:bCs/>
        </w:rPr>
      </w:pPr>
      <w:r w:rsidRPr="003B77C8">
        <w:rPr>
          <w:b/>
        </w:rPr>
        <w:lastRenderedPageBreak/>
        <w:t xml:space="preserve">Please complete ALL SECTIONS below, </w:t>
      </w:r>
      <w:r w:rsidRPr="003B77C8">
        <w:rPr>
          <w:b/>
          <w:bCs/>
        </w:rPr>
        <w:t>failure to do so may result in your entry not being considered.</w:t>
      </w:r>
    </w:p>
    <w:p w14:paraId="2D5098FA" w14:textId="77777777" w:rsidR="00FF0A37" w:rsidRPr="00D2715E" w:rsidRDefault="00FF0A37" w:rsidP="00FF0A37">
      <w:pPr>
        <w:rPr>
          <w:b/>
          <w:color w:val="A62C40"/>
          <w:sz w:val="24"/>
          <w:szCs w:val="24"/>
        </w:rPr>
      </w:pPr>
      <w:r w:rsidRPr="00D2715E">
        <w:rPr>
          <w:b/>
          <w:color w:val="A62C40"/>
          <w:sz w:val="24"/>
          <w:szCs w:val="24"/>
        </w:rPr>
        <w:t>SECTION 1: PERSONAL DETAILS</w:t>
      </w:r>
    </w:p>
    <w:tbl>
      <w:tblPr>
        <w:tblStyle w:val="TableGrid"/>
        <w:tblW w:w="0" w:type="auto"/>
        <w:tblLook w:val="04A0" w:firstRow="1" w:lastRow="0" w:firstColumn="1" w:lastColumn="0" w:noHBand="0" w:noVBand="1"/>
      </w:tblPr>
      <w:tblGrid>
        <w:gridCol w:w="2835"/>
        <w:gridCol w:w="6181"/>
      </w:tblGrid>
      <w:tr w:rsidR="00FF0A37" w:rsidRPr="003B77C8" w14:paraId="576DEB75" w14:textId="77777777" w:rsidTr="005D3E0C">
        <w:tc>
          <w:tcPr>
            <w:tcW w:w="2835" w:type="dxa"/>
            <w:tcBorders>
              <w:top w:val="nil"/>
              <w:left w:val="nil"/>
              <w:bottom w:val="nil"/>
              <w:right w:val="single" w:sz="4" w:space="0" w:color="auto"/>
            </w:tcBorders>
          </w:tcPr>
          <w:p w14:paraId="08096CA4" w14:textId="4F278489" w:rsidR="00FF0A37" w:rsidRPr="003B77C8" w:rsidRDefault="00FF0A37" w:rsidP="005D3E0C">
            <w:pPr>
              <w:spacing w:line="276" w:lineRule="auto"/>
            </w:pPr>
            <w:r w:rsidRPr="003B77C8">
              <w:t>Applicant</w:t>
            </w:r>
            <w:r w:rsidR="00DC4176">
              <w:t>’</w:t>
            </w:r>
            <w:r w:rsidRPr="003B77C8">
              <w:t>s Full Name:</w:t>
            </w:r>
          </w:p>
        </w:tc>
        <w:tc>
          <w:tcPr>
            <w:tcW w:w="6181" w:type="dxa"/>
            <w:tcBorders>
              <w:left w:val="single" w:sz="4" w:space="0" w:color="auto"/>
              <w:bottom w:val="single" w:sz="4" w:space="0" w:color="auto"/>
            </w:tcBorders>
          </w:tcPr>
          <w:p w14:paraId="6C997D6F" w14:textId="77777777" w:rsidR="00FF0A37" w:rsidRPr="003B77C8" w:rsidRDefault="00FF0A37" w:rsidP="005D3E0C">
            <w:pPr>
              <w:spacing w:line="276" w:lineRule="auto"/>
            </w:pPr>
          </w:p>
        </w:tc>
      </w:tr>
      <w:tr w:rsidR="00FF0A37" w:rsidRPr="003B77C8" w14:paraId="434A4058" w14:textId="77777777" w:rsidTr="005D3E0C">
        <w:tc>
          <w:tcPr>
            <w:tcW w:w="2835" w:type="dxa"/>
            <w:tcBorders>
              <w:top w:val="nil"/>
              <w:left w:val="nil"/>
              <w:bottom w:val="nil"/>
              <w:right w:val="single" w:sz="4" w:space="0" w:color="auto"/>
            </w:tcBorders>
          </w:tcPr>
          <w:p w14:paraId="2EEEC324" w14:textId="77777777" w:rsidR="00FF0A37" w:rsidRPr="003B77C8" w:rsidRDefault="00FF0A37" w:rsidP="005D3E0C">
            <w:pPr>
              <w:spacing w:line="276" w:lineRule="auto"/>
            </w:pPr>
            <w:r w:rsidRPr="003B77C8">
              <w:t>Nomination Name:</w:t>
            </w:r>
          </w:p>
        </w:tc>
        <w:tc>
          <w:tcPr>
            <w:tcW w:w="6181" w:type="dxa"/>
            <w:tcBorders>
              <w:top w:val="single" w:sz="4" w:space="0" w:color="auto"/>
              <w:left w:val="single" w:sz="4" w:space="0" w:color="auto"/>
              <w:bottom w:val="single" w:sz="4" w:space="0" w:color="auto"/>
            </w:tcBorders>
          </w:tcPr>
          <w:p w14:paraId="18C11B8A" w14:textId="77777777" w:rsidR="00FF0A37" w:rsidRPr="003B77C8" w:rsidRDefault="00FF0A37" w:rsidP="005D3E0C">
            <w:pPr>
              <w:spacing w:line="276" w:lineRule="auto"/>
            </w:pPr>
          </w:p>
        </w:tc>
      </w:tr>
      <w:tr w:rsidR="00FF0A37" w:rsidRPr="003B77C8" w14:paraId="31C7D93B" w14:textId="77777777" w:rsidTr="005D3E0C">
        <w:tc>
          <w:tcPr>
            <w:tcW w:w="2835" w:type="dxa"/>
            <w:tcBorders>
              <w:top w:val="nil"/>
              <w:left w:val="nil"/>
              <w:bottom w:val="nil"/>
              <w:right w:val="nil"/>
            </w:tcBorders>
          </w:tcPr>
          <w:p w14:paraId="12934730" w14:textId="77777777" w:rsidR="00FF0A37" w:rsidRPr="003B77C8" w:rsidRDefault="00FF0A37" w:rsidP="005D3E0C">
            <w:pPr>
              <w:spacing w:line="276" w:lineRule="auto"/>
            </w:pPr>
          </w:p>
        </w:tc>
        <w:tc>
          <w:tcPr>
            <w:tcW w:w="6181" w:type="dxa"/>
            <w:tcBorders>
              <w:top w:val="single" w:sz="4" w:space="0" w:color="auto"/>
              <w:left w:val="nil"/>
              <w:bottom w:val="single" w:sz="4" w:space="0" w:color="auto"/>
              <w:right w:val="nil"/>
            </w:tcBorders>
          </w:tcPr>
          <w:p w14:paraId="371EC066" w14:textId="77777777" w:rsidR="00FF0A37" w:rsidRPr="003B77C8" w:rsidRDefault="00FF0A37" w:rsidP="005D3E0C">
            <w:pPr>
              <w:spacing w:line="276" w:lineRule="auto"/>
              <w:rPr>
                <w:color w:val="000000" w:themeColor="text1"/>
              </w:rPr>
            </w:pPr>
            <w:r w:rsidRPr="003B77C8">
              <w:rPr>
                <w:color w:val="000000" w:themeColor="text1"/>
              </w:rPr>
              <w:t>*NOTE: this is the individual or business that will officially receive the Award (should the entry be successful)</w:t>
            </w:r>
          </w:p>
        </w:tc>
      </w:tr>
      <w:tr w:rsidR="00FF0A37" w:rsidRPr="003B77C8" w14:paraId="0DA227EB" w14:textId="77777777" w:rsidTr="005D3E0C">
        <w:tc>
          <w:tcPr>
            <w:tcW w:w="2835" w:type="dxa"/>
            <w:tcBorders>
              <w:top w:val="nil"/>
              <w:left w:val="nil"/>
              <w:bottom w:val="nil"/>
              <w:right w:val="single" w:sz="4" w:space="0" w:color="auto"/>
            </w:tcBorders>
          </w:tcPr>
          <w:p w14:paraId="5AE56D8C" w14:textId="77777777" w:rsidR="00FF0A37" w:rsidRPr="003B77C8" w:rsidRDefault="00FF0A37" w:rsidP="005D3E0C">
            <w:pPr>
              <w:spacing w:line="276" w:lineRule="auto"/>
            </w:pPr>
            <w:r w:rsidRPr="003B77C8">
              <w:t xml:space="preserve">Organisation: </w:t>
            </w:r>
          </w:p>
        </w:tc>
        <w:tc>
          <w:tcPr>
            <w:tcW w:w="6181" w:type="dxa"/>
            <w:tcBorders>
              <w:top w:val="single" w:sz="4" w:space="0" w:color="auto"/>
              <w:left w:val="single" w:sz="4" w:space="0" w:color="auto"/>
              <w:bottom w:val="single" w:sz="4" w:space="0" w:color="auto"/>
            </w:tcBorders>
          </w:tcPr>
          <w:p w14:paraId="2EA867C8" w14:textId="77777777" w:rsidR="00FF0A37" w:rsidRPr="003B77C8" w:rsidRDefault="00FF0A37" w:rsidP="005D3E0C">
            <w:pPr>
              <w:spacing w:line="276" w:lineRule="auto"/>
              <w:rPr>
                <w:color w:val="000000" w:themeColor="text1"/>
              </w:rPr>
            </w:pPr>
          </w:p>
        </w:tc>
      </w:tr>
      <w:tr w:rsidR="00FF0A37" w:rsidRPr="003B77C8" w14:paraId="48366CAF" w14:textId="77777777" w:rsidTr="005D3E0C">
        <w:tc>
          <w:tcPr>
            <w:tcW w:w="2835" w:type="dxa"/>
            <w:tcBorders>
              <w:top w:val="nil"/>
              <w:left w:val="nil"/>
              <w:bottom w:val="nil"/>
              <w:right w:val="single" w:sz="4" w:space="0" w:color="auto"/>
            </w:tcBorders>
          </w:tcPr>
          <w:p w14:paraId="20E2280E" w14:textId="77777777" w:rsidR="00FF0A37" w:rsidRPr="003B77C8" w:rsidRDefault="00FF0A37" w:rsidP="005D3E0C">
            <w:pPr>
              <w:spacing w:line="276" w:lineRule="auto"/>
            </w:pPr>
            <w:r w:rsidRPr="003B77C8">
              <w:t xml:space="preserve">Position: </w:t>
            </w:r>
          </w:p>
        </w:tc>
        <w:tc>
          <w:tcPr>
            <w:tcW w:w="6181" w:type="dxa"/>
            <w:tcBorders>
              <w:top w:val="single" w:sz="4" w:space="0" w:color="auto"/>
              <w:left w:val="single" w:sz="4" w:space="0" w:color="auto"/>
              <w:bottom w:val="single" w:sz="4" w:space="0" w:color="auto"/>
            </w:tcBorders>
          </w:tcPr>
          <w:p w14:paraId="1F277814" w14:textId="77777777" w:rsidR="00FF0A37" w:rsidRPr="003B77C8" w:rsidRDefault="00FF0A37" w:rsidP="005D3E0C">
            <w:pPr>
              <w:spacing w:line="276" w:lineRule="auto"/>
              <w:rPr>
                <w:color w:val="000000" w:themeColor="text1"/>
              </w:rPr>
            </w:pPr>
          </w:p>
        </w:tc>
      </w:tr>
      <w:tr w:rsidR="00FF0A37" w:rsidRPr="003B77C8" w14:paraId="02450D51" w14:textId="77777777" w:rsidTr="005D3E0C">
        <w:tc>
          <w:tcPr>
            <w:tcW w:w="2835" w:type="dxa"/>
            <w:tcBorders>
              <w:top w:val="nil"/>
              <w:left w:val="nil"/>
              <w:bottom w:val="nil"/>
              <w:right w:val="single" w:sz="4" w:space="0" w:color="auto"/>
            </w:tcBorders>
          </w:tcPr>
          <w:p w14:paraId="6AF4521C" w14:textId="77777777" w:rsidR="00FF0A37" w:rsidRPr="003B77C8" w:rsidRDefault="00FF0A37" w:rsidP="005D3E0C">
            <w:pPr>
              <w:spacing w:line="276" w:lineRule="auto"/>
            </w:pPr>
            <w:r w:rsidRPr="003B77C8">
              <w:t>Nominee Contact Number:</w:t>
            </w:r>
          </w:p>
        </w:tc>
        <w:tc>
          <w:tcPr>
            <w:tcW w:w="6181" w:type="dxa"/>
            <w:tcBorders>
              <w:top w:val="single" w:sz="4" w:space="0" w:color="auto"/>
              <w:left w:val="single" w:sz="4" w:space="0" w:color="auto"/>
              <w:bottom w:val="single" w:sz="4" w:space="0" w:color="auto"/>
            </w:tcBorders>
          </w:tcPr>
          <w:p w14:paraId="39FEE286" w14:textId="77777777" w:rsidR="00FF0A37" w:rsidRPr="003B77C8" w:rsidRDefault="00FF0A37" w:rsidP="005D3E0C">
            <w:pPr>
              <w:spacing w:line="276" w:lineRule="auto"/>
              <w:rPr>
                <w:color w:val="000000" w:themeColor="text1"/>
              </w:rPr>
            </w:pPr>
          </w:p>
        </w:tc>
      </w:tr>
      <w:tr w:rsidR="00FF0A37" w:rsidRPr="003B77C8" w14:paraId="64E1722D" w14:textId="77777777" w:rsidTr="005D3E0C">
        <w:tc>
          <w:tcPr>
            <w:tcW w:w="2835" w:type="dxa"/>
            <w:tcBorders>
              <w:top w:val="nil"/>
              <w:left w:val="nil"/>
              <w:bottom w:val="nil"/>
              <w:right w:val="single" w:sz="4" w:space="0" w:color="auto"/>
            </w:tcBorders>
          </w:tcPr>
          <w:p w14:paraId="2E1C9FB6" w14:textId="77777777" w:rsidR="00FF0A37" w:rsidRPr="003B77C8" w:rsidRDefault="00FF0A37" w:rsidP="005D3E0C">
            <w:pPr>
              <w:spacing w:line="276" w:lineRule="auto"/>
            </w:pPr>
            <w:r w:rsidRPr="003B77C8">
              <w:t>Nominee Email:</w:t>
            </w:r>
          </w:p>
        </w:tc>
        <w:tc>
          <w:tcPr>
            <w:tcW w:w="6181" w:type="dxa"/>
            <w:tcBorders>
              <w:top w:val="single" w:sz="4" w:space="0" w:color="auto"/>
              <w:left w:val="single" w:sz="4" w:space="0" w:color="auto"/>
              <w:bottom w:val="single" w:sz="4" w:space="0" w:color="auto"/>
            </w:tcBorders>
          </w:tcPr>
          <w:p w14:paraId="1B27E74F" w14:textId="77777777" w:rsidR="00FF0A37" w:rsidRPr="003B77C8" w:rsidRDefault="00FF0A37" w:rsidP="005D3E0C">
            <w:pPr>
              <w:spacing w:line="276" w:lineRule="auto"/>
            </w:pPr>
          </w:p>
        </w:tc>
      </w:tr>
    </w:tbl>
    <w:p w14:paraId="37E61631" w14:textId="77777777" w:rsidR="00FF0A37" w:rsidRPr="003B77C8" w:rsidRDefault="00FF0A37" w:rsidP="00FF0A37"/>
    <w:tbl>
      <w:tblPr>
        <w:tblStyle w:val="TableGrid"/>
        <w:tblW w:w="0" w:type="auto"/>
        <w:tblLook w:val="04A0" w:firstRow="1" w:lastRow="0" w:firstColumn="1" w:lastColumn="0" w:noHBand="0" w:noVBand="1"/>
      </w:tblPr>
      <w:tblGrid>
        <w:gridCol w:w="2835"/>
        <w:gridCol w:w="3090"/>
        <w:gridCol w:w="3091"/>
      </w:tblGrid>
      <w:tr w:rsidR="00FF0A37" w:rsidRPr="003B77C8" w14:paraId="15BE0769" w14:textId="77777777" w:rsidTr="00FF0A37">
        <w:trPr>
          <w:trHeight w:val="150"/>
        </w:trPr>
        <w:tc>
          <w:tcPr>
            <w:tcW w:w="2835" w:type="dxa"/>
            <w:tcBorders>
              <w:top w:val="nil"/>
              <w:left w:val="nil"/>
              <w:bottom w:val="nil"/>
              <w:right w:val="single" w:sz="4" w:space="0" w:color="auto"/>
            </w:tcBorders>
          </w:tcPr>
          <w:p w14:paraId="10EE3A95" w14:textId="77777777" w:rsidR="00FF0A37" w:rsidRPr="003B77C8" w:rsidRDefault="00FF0A37" w:rsidP="005D3E0C">
            <w:pPr>
              <w:spacing w:line="276" w:lineRule="auto"/>
            </w:pPr>
            <w:r w:rsidRPr="003B77C8">
              <w:t>Nominee Social Handles:</w:t>
            </w:r>
          </w:p>
        </w:tc>
        <w:tc>
          <w:tcPr>
            <w:tcW w:w="3090" w:type="dxa"/>
            <w:tcBorders>
              <w:top w:val="single" w:sz="4" w:space="0" w:color="auto"/>
              <w:left w:val="single" w:sz="4" w:space="0" w:color="auto"/>
              <w:bottom w:val="single" w:sz="4" w:space="0" w:color="auto"/>
            </w:tcBorders>
          </w:tcPr>
          <w:p w14:paraId="1E4A255F"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1D886CAE" w14:textId="77777777" w:rsidR="00FF0A37" w:rsidRPr="003B77C8" w:rsidRDefault="00FF0A37" w:rsidP="005D3E0C">
            <w:pPr>
              <w:spacing w:line="276" w:lineRule="auto"/>
            </w:pPr>
          </w:p>
        </w:tc>
      </w:tr>
    </w:tbl>
    <w:p w14:paraId="362F0376" w14:textId="77777777" w:rsidR="00FF0A37" w:rsidRPr="003B77C8" w:rsidRDefault="00FF0A37" w:rsidP="00FF0A37">
      <w:r w:rsidRPr="003B77C8">
        <w:t xml:space="preserve">                                                          </w:t>
      </w:r>
      <w:r w:rsidRPr="003B77C8">
        <w:rPr>
          <w:b/>
          <w:bCs/>
        </w:rPr>
        <w:t>FACEBOOK                                          INSTAGRAM</w:t>
      </w:r>
    </w:p>
    <w:tbl>
      <w:tblPr>
        <w:tblStyle w:val="TableGrid"/>
        <w:tblW w:w="0" w:type="auto"/>
        <w:tblLook w:val="04A0" w:firstRow="1" w:lastRow="0" w:firstColumn="1" w:lastColumn="0" w:noHBand="0" w:noVBand="1"/>
      </w:tblPr>
      <w:tblGrid>
        <w:gridCol w:w="2835"/>
        <w:gridCol w:w="3090"/>
        <w:gridCol w:w="3091"/>
      </w:tblGrid>
      <w:tr w:rsidR="00FF0A37" w:rsidRPr="003B77C8" w14:paraId="5D082932" w14:textId="77777777" w:rsidTr="00FF0A37">
        <w:trPr>
          <w:trHeight w:val="150"/>
        </w:trPr>
        <w:tc>
          <w:tcPr>
            <w:tcW w:w="2835" w:type="dxa"/>
            <w:tcBorders>
              <w:top w:val="nil"/>
              <w:left w:val="nil"/>
              <w:bottom w:val="nil"/>
              <w:right w:val="single" w:sz="4" w:space="0" w:color="auto"/>
            </w:tcBorders>
          </w:tcPr>
          <w:p w14:paraId="44A4A82C" w14:textId="77777777" w:rsidR="00FF0A37" w:rsidRPr="003B77C8" w:rsidRDefault="00FF0A37" w:rsidP="005D3E0C">
            <w:pPr>
              <w:spacing w:line="276" w:lineRule="auto"/>
            </w:pPr>
          </w:p>
        </w:tc>
        <w:tc>
          <w:tcPr>
            <w:tcW w:w="3090" w:type="dxa"/>
            <w:tcBorders>
              <w:top w:val="single" w:sz="4" w:space="0" w:color="auto"/>
              <w:left w:val="single" w:sz="4" w:space="0" w:color="auto"/>
              <w:bottom w:val="single" w:sz="4" w:space="0" w:color="auto"/>
            </w:tcBorders>
          </w:tcPr>
          <w:p w14:paraId="7BD485CF" w14:textId="77777777" w:rsidR="00FF0A37" w:rsidRPr="003B77C8" w:rsidRDefault="00FF0A37" w:rsidP="005D3E0C">
            <w:pPr>
              <w:spacing w:line="276" w:lineRule="auto"/>
            </w:pPr>
          </w:p>
        </w:tc>
        <w:tc>
          <w:tcPr>
            <w:tcW w:w="3091" w:type="dxa"/>
            <w:tcBorders>
              <w:top w:val="single" w:sz="4" w:space="0" w:color="auto"/>
              <w:left w:val="single" w:sz="4" w:space="0" w:color="auto"/>
              <w:bottom w:val="single" w:sz="4" w:space="0" w:color="auto"/>
            </w:tcBorders>
          </w:tcPr>
          <w:p w14:paraId="231E50A2" w14:textId="77777777" w:rsidR="00FF0A37" w:rsidRPr="003B77C8" w:rsidRDefault="00FF0A37" w:rsidP="005D3E0C">
            <w:pPr>
              <w:spacing w:line="276" w:lineRule="auto"/>
            </w:pPr>
          </w:p>
        </w:tc>
      </w:tr>
    </w:tbl>
    <w:p w14:paraId="1D2154E8" w14:textId="77777777" w:rsidR="00FF0A37" w:rsidRPr="003B77C8" w:rsidRDefault="00FF0A37" w:rsidP="00FF0A37">
      <w:pPr>
        <w:rPr>
          <w:b/>
          <w:bCs/>
        </w:rPr>
      </w:pPr>
      <w:r w:rsidRPr="003B77C8">
        <w:rPr>
          <w:b/>
          <w:bCs/>
        </w:rPr>
        <w:t xml:space="preserve">                                                         TWITTER                                              LINKEDIN</w:t>
      </w:r>
    </w:p>
    <w:p w14:paraId="22C317C8" w14:textId="77777777" w:rsidR="00FF0A37" w:rsidRDefault="00FF0A37" w:rsidP="00FF0A37">
      <w:pPr>
        <w:spacing w:after="0"/>
        <w:rPr>
          <w:b/>
          <w:bCs/>
          <w:color w:val="8B2336"/>
          <w:sz w:val="24"/>
          <w:szCs w:val="24"/>
        </w:rPr>
      </w:pPr>
    </w:p>
    <w:p w14:paraId="575DED83" w14:textId="137C7C4C" w:rsidR="00FF0A37" w:rsidRDefault="00FF0A37" w:rsidP="00FF0A37">
      <w:pPr>
        <w:spacing w:after="0"/>
        <w:rPr>
          <w:b/>
          <w:bCs/>
          <w:color w:val="8B2336"/>
          <w:sz w:val="24"/>
          <w:szCs w:val="24"/>
        </w:rPr>
      </w:pPr>
      <w:r w:rsidRPr="00447E9E">
        <w:rPr>
          <w:b/>
          <w:bCs/>
          <w:color w:val="8B2336"/>
          <w:sz w:val="24"/>
          <w:szCs w:val="24"/>
        </w:rPr>
        <w:t>SECTION 2:  QUESTIONS &amp; ANSWE</w:t>
      </w:r>
      <w:r>
        <w:rPr>
          <w:b/>
          <w:bCs/>
          <w:color w:val="8B2336"/>
          <w:sz w:val="24"/>
          <w:szCs w:val="24"/>
        </w:rPr>
        <w:t>RS</w:t>
      </w:r>
    </w:p>
    <w:p w14:paraId="03DA8B4E" w14:textId="77777777" w:rsidR="00424463" w:rsidRPr="003B77C8" w:rsidRDefault="00424463" w:rsidP="00424463">
      <w:pPr>
        <w:spacing w:after="0"/>
        <w:rPr>
          <w:b/>
          <w:bCs/>
          <w:color w:val="8B2336"/>
        </w:rPr>
      </w:pPr>
    </w:p>
    <w:p w14:paraId="3818C5CF" w14:textId="77777777" w:rsidR="00A24676" w:rsidRPr="00764DC9" w:rsidRDefault="00A24676" w:rsidP="00A24676">
      <w:pPr>
        <w:spacing w:after="0"/>
        <w:rPr>
          <w:rFonts w:cstheme="minorHAnsi"/>
          <w:b/>
          <w:bCs/>
        </w:rPr>
      </w:pPr>
      <w:bookmarkStart w:id="0" w:name="_Hlk201603406"/>
      <w:bookmarkStart w:id="1" w:name="_Hlk201608258"/>
      <w:bookmarkStart w:id="2" w:name="_Hlk201610444"/>
      <w:r w:rsidRPr="00764DC9">
        <w:rPr>
          <w:rFonts w:cstheme="minorHAnsi"/>
          <w:b/>
          <w:bCs/>
        </w:rPr>
        <w:t xml:space="preserve">Does the </w:t>
      </w:r>
      <w:r>
        <w:rPr>
          <w:rFonts w:cstheme="minorHAnsi"/>
          <w:b/>
          <w:bCs/>
        </w:rPr>
        <w:t>submission</w:t>
      </w:r>
      <w:r w:rsidRPr="00764DC9">
        <w:rPr>
          <w:rFonts w:cstheme="minorHAnsi"/>
          <w:b/>
          <w:bCs/>
        </w:rPr>
        <w:t xml:space="preserve"> me</w:t>
      </w:r>
      <w:r>
        <w:rPr>
          <w:rFonts w:cstheme="minorHAnsi"/>
          <w:b/>
          <w:bCs/>
        </w:rPr>
        <w:t>e</w:t>
      </w:r>
      <w:r w:rsidRPr="00764DC9">
        <w:rPr>
          <w:rFonts w:cstheme="minorHAnsi"/>
          <w:b/>
          <w:bCs/>
        </w:rPr>
        <w:t>t all the entry criteria?</w:t>
      </w:r>
    </w:p>
    <w:p w14:paraId="29696E18" w14:textId="77777777" w:rsidR="00A24676" w:rsidRPr="00764DC9" w:rsidRDefault="002C7EB9" w:rsidP="00A24676">
      <w:pPr>
        <w:spacing w:after="0"/>
        <w:rPr>
          <w:rFonts w:cstheme="minorHAnsi"/>
          <w:b/>
          <w:bCs/>
        </w:rPr>
      </w:pPr>
      <w:sdt>
        <w:sdtPr>
          <w:rPr>
            <w:rFonts w:cstheme="minorHAnsi"/>
            <w:b/>
            <w:bCs/>
          </w:rPr>
          <w:id w:val="-770007007"/>
          <w14:checkbox>
            <w14:checked w14:val="0"/>
            <w14:checkedState w14:val="2612" w14:font="MS Gothic"/>
            <w14:uncheckedState w14:val="2610" w14:font="MS Gothic"/>
          </w14:checkbox>
        </w:sdtPr>
        <w:sdtEndPr/>
        <w:sdtContent>
          <w:r w:rsidR="00A24676" w:rsidRPr="00764DC9">
            <w:rPr>
              <w:rFonts w:ascii="Segoe UI Symbol" w:eastAsia="MS Gothic" w:hAnsi="Segoe UI Symbol" w:cs="Segoe UI Symbol"/>
              <w:b/>
              <w:bCs/>
            </w:rPr>
            <w:t>☐</w:t>
          </w:r>
        </w:sdtContent>
      </w:sdt>
      <w:r w:rsidR="00A24676" w:rsidRPr="00764DC9">
        <w:rPr>
          <w:rFonts w:cstheme="minorHAnsi"/>
          <w:b/>
          <w:bCs/>
        </w:rPr>
        <w:t xml:space="preserve"> Yes</w:t>
      </w:r>
    </w:p>
    <w:p w14:paraId="4CB144AB" w14:textId="77777777" w:rsidR="00A24676" w:rsidRPr="00764DC9" w:rsidRDefault="002C7EB9" w:rsidP="00A24676">
      <w:pPr>
        <w:spacing w:after="0"/>
        <w:rPr>
          <w:rFonts w:cstheme="minorHAnsi"/>
          <w:b/>
          <w:bCs/>
        </w:rPr>
      </w:pPr>
      <w:sdt>
        <w:sdtPr>
          <w:rPr>
            <w:rFonts w:cstheme="minorHAnsi"/>
            <w:b/>
            <w:bCs/>
          </w:rPr>
          <w:id w:val="-100496555"/>
          <w14:checkbox>
            <w14:checked w14:val="0"/>
            <w14:checkedState w14:val="2612" w14:font="MS Gothic"/>
            <w14:uncheckedState w14:val="2610" w14:font="MS Gothic"/>
          </w14:checkbox>
        </w:sdtPr>
        <w:sdtEndPr/>
        <w:sdtContent>
          <w:r w:rsidR="00A24676" w:rsidRPr="00764DC9">
            <w:rPr>
              <w:rFonts w:ascii="Segoe UI Symbol" w:eastAsia="MS Gothic" w:hAnsi="Segoe UI Symbol" w:cs="Segoe UI Symbol"/>
              <w:b/>
              <w:bCs/>
            </w:rPr>
            <w:t>☐</w:t>
          </w:r>
        </w:sdtContent>
      </w:sdt>
      <w:r w:rsidR="00A24676" w:rsidRPr="00764DC9">
        <w:rPr>
          <w:rFonts w:cstheme="minorHAnsi"/>
          <w:b/>
          <w:bCs/>
        </w:rPr>
        <w:t xml:space="preserve"> No </w:t>
      </w:r>
    </w:p>
    <w:p w14:paraId="47A42591" w14:textId="77777777" w:rsidR="00A24676" w:rsidRDefault="002C7EB9" w:rsidP="00A24676">
      <w:pPr>
        <w:spacing w:after="0"/>
        <w:rPr>
          <w:rFonts w:cstheme="minorHAnsi"/>
          <w:b/>
          <w:bCs/>
        </w:rPr>
      </w:pPr>
      <w:sdt>
        <w:sdtPr>
          <w:rPr>
            <w:rFonts w:cstheme="minorHAnsi"/>
            <w:b/>
            <w:bCs/>
          </w:rPr>
          <w:id w:val="1815292541"/>
          <w14:checkbox>
            <w14:checked w14:val="0"/>
            <w14:checkedState w14:val="2612" w14:font="MS Gothic"/>
            <w14:uncheckedState w14:val="2610" w14:font="MS Gothic"/>
          </w14:checkbox>
        </w:sdtPr>
        <w:sdtEndPr/>
        <w:sdtContent>
          <w:r w:rsidR="00A24676" w:rsidRPr="00764DC9">
            <w:rPr>
              <w:rFonts w:ascii="Segoe UI Symbol" w:eastAsia="MS Gothic" w:hAnsi="Segoe UI Symbol" w:cs="Segoe UI Symbol"/>
              <w:b/>
              <w:bCs/>
            </w:rPr>
            <w:t>☐</w:t>
          </w:r>
        </w:sdtContent>
      </w:sdt>
      <w:r w:rsidR="00A24676" w:rsidRPr="00764DC9">
        <w:rPr>
          <w:rFonts w:cstheme="minorHAnsi"/>
          <w:b/>
          <w:bCs/>
        </w:rPr>
        <w:t xml:space="preserve"> Uncertain – explain below:</w:t>
      </w:r>
    </w:p>
    <w:p w14:paraId="7F421685" w14:textId="77777777" w:rsidR="00A24676" w:rsidRDefault="00A24676" w:rsidP="00A24676">
      <w:pPr>
        <w:spacing w:after="0"/>
        <w:rPr>
          <w:rFonts w:cstheme="minorHAnsi"/>
          <w:b/>
          <w:b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A24676" w14:paraId="36D84E1E" w14:textId="77777777" w:rsidTr="0000351B">
        <w:tc>
          <w:tcPr>
            <w:tcW w:w="9016" w:type="dxa"/>
          </w:tcPr>
          <w:p w14:paraId="2566ED45" w14:textId="77777777" w:rsidR="00A24676" w:rsidRDefault="00A24676" w:rsidP="0000351B">
            <w:pPr>
              <w:rPr>
                <w:rFonts w:cstheme="minorHAnsi"/>
                <w:b/>
                <w:bCs/>
              </w:rPr>
            </w:pPr>
          </w:p>
          <w:p w14:paraId="78A93AC4" w14:textId="77777777" w:rsidR="00A24676" w:rsidRDefault="00A24676" w:rsidP="0000351B">
            <w:pPr>
              <w:rPr>
                <w:rFonts w:cstheme="minorHAnsi"/>
                <w:b/>
                <w:bCs/>
              </w:rPr>
            </w:pPr>
          </w:p>
          <w:p w14:paraId="0F407515" w14:textId="77777777" w:rsidR="00A24676" w:rsidRDefault="00A24676" w:rsidP="0000351B">
            <w:pPr>
              <w:rPr>
                <w:rFonts w:cstheme="minorHAnsi"/>
                <w:b/>
                <w:bCs/>
              </w:rPr>
            </w:pPr>
          </w:p>
        </w:tc>
      </w:tr>
    </w:tbl>
    <w:p w14:paraId="2339A42D" w14:textId="77777777" w:rsidR="00A24676" w:rsidRPr="00764DC9" w:rsidRDefault="00A24676" w:rsidP="00A24676">
      <w:pPr>
        <w:spacing w:after="0"/>
        <w:rPr>
          <w:rFonts w:cstheme="minorHAnsi"/>
          <w:b/>
          <w:bCs/>
        </w:rPr>
      </w:pPr>
    </w:p>
    <w:bookmarkEnd w:id="0"/>
    <w:bookmarkEnd w:id="1"/>
    <w:p w14:paraId="755C0C90" w14:textId="490DB4E3" w:rsidR="00A24676" w:rsidRDefault="00A24676">
      <w:pPr>
        <w:rPr>
          <w:b/>
          <w:bCs/>
          <w:color w:val="8B2336"/>
          <w:sz w:val="24"/>
          <w:szCs w:val="24"/>
        </w:rPr>
      </w:pPr>
      <w:r>
        <w:rPr>
          <w:b/>
          <w:bCs/>
          <w:color w:val="8B2336"/>
          <w:sz w:val="24"/>
          <w:szCs w:val="24"/>
        </w:rPr>
        <w:br w:type="page"/>
      </w:r>
    </w:p>
    <w:bookmarkEnd w:id="2"/>
    <w:p w14:paraId="02FBA2FE" w14:textId="38CCDD22" w:rsidR="007B7DEC" w:rsidRPr="003B77C8" w:rsidRDefault="6A13A16B" w:rsidP="6A13A16B">
      <w:pPr>
        <w:pStyle w:val="Default"/>
        <w:rPr>
          <w:rFonts w:asciiTheme="minorHAnsi" w:hAnsiTheme="minorHAnsi" w:cstheme="minorBidi"/>
          <w:sz w:val="22"/>
          <w:szCs w:val="22"/>
        </w:rPr>
      </w:pPr>
      <w:r w:rsidRPr="6A13A16B">
        <w:rPr>
          <w:rFonts w:asciiTheme="minorHAnsi" w:hAnsiTheme="minorHAnsi" w:cstheme="minorBidi"/>
          <w:b/>
          <w:bCs/>
          <w:sz w:val="22"/>
          <w:szCs w:val="22"/>
        </w:rPr>
        <w:lastRenderedPageBreak/>
        <w:t xml:space="preserve">1.Descriptive summary of nominee as a wine sales professional. </w:t>
      </w:r>
      <w:r w:rsidRPr="00A24676">
        <w:rPr>
          <w:rFonts w:asciiTheme="minorHAnsi" w:hAnsiTheme="minorHAnsi" w:cstheme="minorBidi"/>
          <w:sz w:val="22"/>
          <w:szCs w:val="22"/>
        </w:rPr>
        <w:t xml:space="preserve">This should include the nominee’s current position, as well as any </w:t>
      </w:r>
      <w:r w:rsidRPr="6A13A16B">
        <w:rPr>
          <w:rFonts w:asciiTheme="minorHAnsi" w:hAnsiTheme="minorHAnsi" w:cstheme="minorBidi"/>
          <w:sz w:val="22"/>
          <w:szCs w:val="22"/>
        </w:rPr>
        <w:t xml:space="preserve">prior </w:t>
      </w:r>
      <w:r w:rsidR="00342353">
        <w:rPr>
          <w:rFonts w:asciiTheme="minorHAnsi" w:hAnsiTheme="minorHAnsi" w:cstheme="minorBidi"/>
          <w:sz w:val="22"/>
          <w:szCs w:val="22"/>
        </w:rPr>
        <w:t xml:space="preserve">relevant </w:t>
      </w:r>
      <w:r w:rsidRPr="00A24676">
        <w:rPr>
          <w:rFonts w:asciiTheme="minorHAnsi" w:hAnsiTheme="minorHAnsi" w:cstheme="minorBidi"/>
          <w:sz w:val="22"/>
          <w:szCs w:val="22"/>
        </w:rPr>
        <w:t>roles that are included in the</w:t>
      </w:r>
      <w:r w:rsidRPr="6A13A16B">
        <w:rPr>
          <w:rFonts w:asciiTheme="minorHAnsi" w:hAnsiTheme="minorHAnsi" w:cstheme="minorBidi"/>
          <w:sz w:val="22"/>
          <w:szCs w:val="22"/>
        </w:rPr>
        <w:t xml:space="preserve">ir nomination. This may be used </w:t>
      </w:r>
      <w:r w:rsidR="00342353">
        <w:rPr>
          <w:rFonts w:asciiTheme="minorHAnsi" w:hAnsiTheme="minorHAnsi" w:cstheme="minorBidi"/>
          <w:sz w:val="22"/>
          <w:szCs w:val="22"/>
        </w:rPr>
        <w:t xml:space="preserve">by WCA </w:t>
      </w:r>
      <w:r w:rsidRPr="6A13A16B">
        <w:rPr>
          <w:rFonts w:asciiTheme="minorHAnsi" w:hAnsiTheme="minorHAnsi" w:cstheme="minorBidi"/>
          <w:sz w:val="22"/>
          <w:szCs w:val="22"/>
        </w:rPr>
        <w:t xml:space="preserve">for PR purposes. (200 words) </w:t>
      </w:r>
    </w:p>
    <w:p w14:paraId="0AA89151"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6A323607" w14:textId="77777777" w:rsidTr="005D3E0C">
        <w:tc>
          <w:tcPr>
            <w:tcW w:w="9016" w:type="dxa"/>
          </w:tcPr>
          <w:p w14:paraId="7FDB75E4" w14:textId="77777777" w:rsidR="007B7DEC" w:rsidRPr="003B77C8" w:rsidRDefault="007B7DEC" w:rsidP="005D3E0C">
            <w:pPr>
              <w:rPr>
                <w:rFonts w:cstheme="minorHAnsi"/>
              </w:rPr>
            </w:pPr>
          </w:p>
          <w:p w14:paraId="214695C5" w14:textId="77777777" w:rsidR="007B7DEC" w:rsidRPr="003B77C8" w:rsidRDefault="007B7DEC" w:rsidP="005D3E0C">
            <w:pPr>
              <w:rPr>
                <w:rFonts w:cstheme="minorHAnsi"/>
              </w:rPr>
            </w:pPr>
          </w:p>
          <w:p w14:paraId="2BEC6B21" w14:textId="77777777" w:rsidR="007B7DEC" w:rsidRPr="003B77C8" w:rsidRDefault="007B7DEC" w:rsidP="005D3E0C">
            <w:pPr>
              <w:rPr>
                <w:rFonts w:cstheme="minorHAnsi"/>
              </w:rPr>
            </w:pPr>
          </w:p>
          <w:p w14:paraId="27D68C2F" w14:textId="77777777" w:rsidR="007B7DEC" w:rsidRPr="003B77C8" w:rsidRDefault="007B7DEC" w:rsidP="005D3E0C">
            <w:pPr>
              <w:rPr>
                <w:rFonts w:cstheme="minorHAnsi"/>
              </w:rPr>
            </w:pPr>
          </w:p>
          <w:p w14:paraId="6CCCAD94" w14:textId="77777777" w:rsidR="007B7DEC" w:rsidRPr="003B77C8" w:rsidRDefault="007B7DEC" w:rsidP="005D3E0C">
            <w:pPr>
              <w:rPr>
                <w:rFonts w:cstheme="minorHAnsi"/>
              </w:rPr>
            </w:pPr>
          </w:p>
          <w:p w14:paraId="032C040D" w14:textId="77777777" w:rsidR="007B7DEC" w:rsidRPr="003B77C8" w:rsidRDefault="007B7DEC" w:rsidP="005D3E0C">
            <w:pPr>
              <w:rPr>
                <w:rFonts w:cstheme="minorHAnsi"/>
              </w:rPr>
            </w:pPr>
          </w:p>
          <w:p w14:paraId="4AA40ECF" w14:textId="77777777" w:rsidR="007B7DEC" w:rsidRPr="003B77C8" w:rsidRDefault="007B7DEC" w:rsidP="005D3E0C">
            <w:pPr>
              <w:rPr>
                <w:rFonts w:cstheme="minorHAnsi"/>
              </w:rPr>
            </w:pPr>
          </w:p>
          <w:p w14:paraId="12D8FBDD" w14:textId="77777777" w:rsidR="007B7DEC" w:rsidRPr="003B77C8" w:rsidRDefault="007B7DEC" w:rsidP="005D3E0C">
            <w:pPr>
              <w:rPr>
                <w:rFonts w:cstheme="minorHAnsi"/>
              </w:rPr>
            </w:pPr>
          </w:p>
          <w:p w14:paraId="2942FD8A" w14:textId="77777777" w:rsidR="007B7DEC" w:rsidRPr="003B77C8" w:rsidRDefault="007B7DEC" w:rsidP="005D3E0C">
            <w:pPr>
              <w:rPr>
                <w:rFonts w:cstheme="minorHAnsi"/>
              </w:rPr>
            </w:pPr>
          </w:p>
          <w:p w14:paraId="0A057014" w14:textId="71C0477B" w:rsidR="007B7DEC" w:rsidRPr="003B77C8" w:rsidRDefault="007B7DEC" w:rsidP="005D3E0C">
            <w:pPr>
              <w:rPr>
                <w:rFonts w:cstheme="minorHAnsi"/>
              </w:rPr>
            </w:pPr>
          </w:p>
          <w:p w14:paraId="78833BE8" w14:textId="5D9E27CB" w:rsidR="007B7DEC" w:rsidRPr="003B77C8" w:rsidRDefault="007B7DEC" w:rsidP="005D3E0C">
            <w:pPr>
              <w:rPr>
                <w:rFonts w:cstheme="minorHAnsi"/>
              </w:rPr>
            </w:pPr>
          </w:p>
          <w:p w14:paraId="176981F9" w14:textId="77777777" w:rsidR="007B7DEC" w:rsidRPr="003B77C8" w:rsidRDefault="007B7DEC" w:rsidP="005D3E0C">
            <w:pPr>
              <w:rPr>
                <w:rFonts w:cstheme="minorHAnsi"/>
              </w:rPr>
            </w:pPr>
          </w:p>
          <w:p w14:paraId="0DA953AF" w14:textId="77777777" w:rsidR="007B7DEC" w:rsidRPr="003B77C8" w:rsidRDefault="007B7DEC" w:rsidP="005D3E0C">
            <w:pPr>
              <w:rPr>
                <w:rFonts w:cstheme="minorHAnsi"/>
              </w:rPr>
            </w:pPr>
          </w:p>
          <w:p w14:paraId="7CB2E900" w14:textId="77777777" w:rsidR="007B7DEC" w:rsidRDefault="007B7DEC" w:rsidP="005D3E0C">
            <w:pPr>
              <w:rPr>
                <w:rFonts w:cstheme="minorHAnsi"/>
              </w:rPr>
            </w:pPr>
          </w:p>
          <w:p w14:paraId="338D7F27" w14:textId="77777777" w:rsidR="00342353" w:rsidRDefault="00342353" w:rsidP="005D3E0C">
            <w:pPr>
              <w:rPr>
                <w:rFonts w:cstheme="minorHAnsi"/>
              </w:rPr>
            </w:pPr>
          </w:p>
          <w:p w14:paraId="69EE7616" w14:textId="77777777" w:rsidR="00342353" w:rsidRDefault="00342353" w:rsidP="005D3E0C">
            <w:pPr>
              <w:rPr>
                <w:rFonts w:cstheme="minorHAnsi"/>
              </w:rPr>
            </w:pPr>
          </w:p>
          <w:p w14:paraId="1A56833E" w14:textId="77777777" w:rsidR="00342353" w:rsidRDefault="00342353" w:rsidP="005D3E0C">
            <w:pPr>
              <w:rPr>
                <w:rFonts w:cstheme="minorHAnsi"/>
              </w:rPr>
            </w:pPr>
          </w:p>
          <w:p w14:paraId="33FC1EB1" w14:textId="77777777" w:rsidR="00342353" w:rsidRPr="003B77C8" w:rsidRDefault="00342353" w:rsidP="005D3E0C">
            <w:pPr>
              <w:rPr>
                <w:rFonts w:cstheme="minorHAnsi"/>
              </w:rPr>
            </w:pPr>
          </w:p>
        </w:tc>
      </w:tr>
    </w:tbl>
    <w:p w14:paraId="03A22276" w14:textId="7365DCC5" w:rsidR="003B77C8" w:rsidRDefault="003B77C8" w:rsidP="5E67C27F">
      <w:pPr>
        <w:pStyle w:val="Default"/>
        <w:rPr>
          <w:rFonts w:asciiTheme="minorHAnsi" w:hAnsiTheme="minorHAnsi" w:cstheme="minorBidi"/>
          <w:b/>
          <w:bCs/>
        </w:rPr>
      </w:pPr>
    </w:p>
    <w:p w14:paraId="40CF44A6" w14:textId="6F7F1295" w:rsidR="007B7DEC" w:rsidRPr="003B77C8" w:rsidRDefault="3D79DC4F" w:rsidP="3D79DC4F">
      <w:pPr>
        <w:pStyle w:val="Default"/>
        <w:rPr>
          <w:rFonts w:asciiTheme="minorHAnsi" w:hAnsiTheme="minorHAnsi" w:cstheme="minorBidi"/>
          <w:sz w:val="22"/>
          <w:szCs w:val="22"/>
        </w:rPr>
      </w:pPr>
      <w:r w:rsidRPr="3D79DC4F">
        <w:rPr>
          <w:rFonts w:asciiTheme="minorHAnsi" w:hAnsiTheme="minorHAnsi" w:cstheme="minorBidi"/>
          <w:b/>
          <w:bCs/>
          <w:sz w:val="22"/>
          <w:szCs w:val="22"/>
        </w:rPr>
        <w:t xml:space="preserve">2. Provide </w:t>
      </w:r>
      <w:r w:rsidR="00342353">
        <w:rPr>
          <w:rFonts w:asciiTheme="minorHAnsi" w:hAnsiTheme="minorHAnsi" w:cstheme="minorBidi"/>
          <w:b/>
          <w:bCs/>
          <w:sz w:val="22"/>
          <w:szCs w:val="22"/>
        </w:rPr>
        <w:t xml:space="preserve">specific </w:t>
      </w:r>
      <w:r w:rsidRPr="3D79DC4F">
        <w:rPr>
          <w:rFonts w:asciiTheme="minorHAnsi" w:hAnsiTheme="minorHAnsi" w:cstheme="minorBidi"/>
          <w:b/>
          <w:bCs/>
          <w:sz w:val="22"/>
          <w:szCs w:val="22"/>
        </w:rPr>
        <w:t>examples of how the nominee has delivered exceptional customer service</w:t>
      </w:r>
      <w:r w:rsidR="00342353">
        <w:rPr>
          <w:rFonts w:asciiTheme="minorHAnsi" w:hAnsiTheme="minorHAnsi" w:cstheme="minorBidi"/>
          <w:b/>
          <w:bCs/>
          <w:sz w:val="22"/>
          <w:szCs w:val="22"/>
        </w:rPr>
        <w:t xml:space="preserve"> </w:t>
      </w:r>
      <w:r w:rsidRPr="3D79DC4F">
        <w:rPr>
          <w:rFonts w:asciiTheme="minorHAnsi" w:hAnsiTheme="minorHAnsi" w:cstheme="minorBidi"/>
          <w:b/>
          <w:bCs/>
          <w:sz w:val="22"/>
          <w:szCs w:val="22"/>
        </w:rPr>
        <w:t xml:space="preserve">and been successful in building lasting relationships with customers. (200 words) </w:t>
      </w:r>
    </w:p>
    <w:p w14:paraId="6A895EB5"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47F7B830" w14:textId="77777777" w:rsidTr="0C777717">
        <w:tc>
          <w:tcPr>
            <w:tcW w:w="9016" w:type="dxa"/>
          </w:tcPr>
          <w:p w14:paraId="33032DC1" w14:textId="77777777" w:rsidR="007B7DEC" w:rsidRDefault="007B7DEC" w:rsidP="005D3E0C">
            <w:pPr>
              <w:rPr>
                <w:rFonts w:cstheme="minorHAnsi"/>
              </w:rPr>
            </w:pPr>
          </w:p>
          <w:p w14:paraId="7F84711E" w14:textId="77777777" w:rsidR="00342353" w:rsidRDefault="00342353" w:rsidP="005D3E0C">
            <w:pPr>
              <w:rPr>
                <w:rFonts w:cstheme="minorHAnsi"/>
              </w:rPr>
            </w:pPr>
          </w:p>
          <w:p w14:paraId="3CF4E71C" w14:textId="77777777" w:rsidR="00342353" w:rsidRDefault="00342353" w:rsidP="005D3E0C">
            <w:pPr>
              <w:rPr>
                <w:rFonts w:cstheme="minorHAnsi"/>
              </w:rPr>
            </w:pPr>
          </w:p>
          <w:p w14:paraId="7A3472C5" w14:textId="77777777" w:rsidR="00342353" w:rsidRDefault="00342353" w:rsidP="005D3E0C">
            <w:pPr>
              <w:rPr>
                <w:rFonts w:cstheme="minorHAnsi"/>
              </w:rPr>
            </w:pPr>
          </w:p>
          <w:p w14:paraId="016D5902" w14:textId="77777777" w:rsidR="00342353" w:rsidRDefault="00342353" w:rsidP="005D3E0C">
            <w:pPr>
              <w:rPr>
                <w:rFonts w:cstheme="minorHAnsi"/>
              </w:rPr>
            </w:pPr>
          </w:p>
          <w:p w14:paraId="1A6F3F52" w14:textId="77777777" w:rsidR="00342353" w:rsidRDefault="00342353" w:rsidP="005D3E0C">
            <w:pPr>
              <w:rPr>
                <w:rFonts w:cstheme="minorHAnsi"/>
              </w:rPr>
            </w:pPr>
          </w:p>
          <w:p w14:paraId="5B10E66D" w14:textId="77777777" w:rsidR="00342353" w:rsidRPr="003B77C8" w:rsidRDefault="00342353" w:rsidP="005D3E0C">
            <w:pPr>
              <w:rPr>
                <w:rFonts w:cstheme="minorHAnsi"/>
              </w:rPr>
            </w:pPr>
          </w:p>
          <w:p w14:paraId="1BFF2373" w14:textId="77777777" w:rsidR="007B7DEC" w:rsidRPr="003B77C8" w:rsidRDefault="007B7DEC" w:rsidP="005D3E0C">
            <w:pPr>
              <w:rPr>
                <w:rFonts w:cstheme="minorHAnsi"/>
              </w:rPr>
            </w:pPr>
          </w:p>
          <w:p w14:paraId="25FFC08E" w14:textId="77777777" w:rsidR="007B7DEC" w:rsidRPr="003B77C8" w:rsidRDefault="007B7DEC" w:rsidP="005D3E0C">
            <w:pPr>
              <w:rPr>
                <w:rFonts w:cstheme="minorHAnsi"/>
              </w:rPr>
            </w:pPr>
          </w:p>
          <w:p w14:paraId="5F8ACFE4" w14:textId="77777777" w:rsidR="007B7DEC" w:rsidRPr="003B77C8" w:rsidRDefault="007B7DEC" w:rsidP="005D3E0C">
            <w:pPr>
              <w:rPr>
                <w:rFonts w:cstheme="minorHAnsi"/>
              </w:rPr>
            </w:pPr>
          </w:p>
          <w:p w14:paraId="6B564288" w14:textId="77777777" w:rsidR="007B7DEC" w:rsidRPr="003B77C8" w:rsidRDefault="007B7DEC" w:rsidP="005D3E0C">
            <w:pPr>
              <w:rPr>
                <w:rFonts w:cstheme="minorHAnsi"/>
              </w:rPr>
            </w:pPr>
          </w:p>
          <w:p w14:paraId="67433A0A" w14:textId="77777777" w:rsidR="007B7DEC" w:rsidRPr="003B77C8" w:rsidRDefault="007B7DEC" w:rsidP="005D3E0C">
            <w:pPr>
              <w:rPr>
                <w:rFonts w:cstheme="minorHAnsi"/>
              </w:rPr>
            </w:pPr>
          </w:p>
          <w:p w14:paraId="19167B5C" w14:textId="77777777" w:rsidR="007B7DEC" w:rsidRPr="003B77C8" w:rsidRDefault="007B7DEC" w:rsidP="005D3E0C">
            <w:pPr>
              <w:rPr>
                <w:rFonts w:cstheme="minorHAnsi"/>
              </w:rPr>
            </w:pPr>
          </w:p>
          <w:p w14:paraId="0E873737" w14:textId="77777777" w:rsidR="007B7DEC" w:rsidRPr="003B77C8" w:rsidRDefault="007B7DEC" w:rsidP="005D3E0C">
            <w:pPr>
              <w:rPr>
                <w:rFonts w:cstheme="minorHAnsi"/>
              </w:rPr>
            </w:pPr>
          </w:p>
          <w:p w14:paraId="538147F3" w14:textId="77777777" w:rsidR="007B7DEC" w:rsidRPr="003B77C8" w:rsidRDefault="007B7DEC" w:rsidP="005D3E0C">
            <w:pPr>
              <w:rPr>
                <w:rFonts w:cstheme="minorHAnsi"/>
              </w:rPr>
            </w:pPr>
          </w:p>
          <w:p w14:paraId="21B215B6" w14:textId="77777777" w:rsidR="007B7DEC" w:rsidRPr="003B77C8" w:rsidRDefault="007B7DEC" w:rsidP="005D3E0C">
            <w:pPr>
              <w:rPr>
                <w:rFonts w:cstheme="minorHAnsi"/>
              </w:rPr>
            </w:pPr>
          </w:p>
        </w:tc>
      </w:tr>
    </w:tbl>
    <w:p w14:paraId="0561F7D0" w14:textId="77777777" w:rsidR="007B7DEC" w:rsidRPr="003B77C8" w:rsidRDefault="007B7DEC" w:rsidP="007B7DEC">
      <w:pPr>
        <w:pStyle w:val="Default"/>
        <w:rPr>
          <w:rFonts w:asciiTheme="minorHAnsi" w:hAnsiTheme="minorHAnsi" w:cstheme="minorHAnsi"/>
          <w:sz w:val="22"/>
          <w:szCs w:val="22"/>
        </w:rPr>
      </w:pPr>
    </w:p>
    <w:p w14:paraId="1A6C8908" w14:textId="4DF7E8FA" w:rsidR="007B7DEC" w:rsidRPr="003B77C8" w:rsidRDefault="3D79DC4F" w:rsidP="6A13A16B">
      <w:pPr>
        <w:pStyle w:val="Default"/>
        <w:rPr>
          <w:rFonts w:asciiTheme="minorHAnsi" w:hAnsiTheme="minorHAnsi" w:cstheme="minorBidi"/>
          <w:b/>
          <w:bCs/>
          <w:sz w:val="22"/>
          <w:szCs w:val="22"/>
        </w:rPr>
      </w:pPr>
      <w:r w:rsidRPr="3D79DC4F">
        <w:rPr>
          <w:rFonts w:asciiTheme="minorHAnsi" w:hAnsiTheme="minorHAnsi" w:cstheme="minorBidi"/>
          <w:b/>
          <w:bCs/>
          <w:sz w:val="22"/>
          <w:szCs w:val="22"/>
        </w:rPr>
        <w:lastRenderedPageBreak/>
        <w:t xml:space="preserve">3. Provide examples to demonstrate the nominee’s level of wine knowledge, and their passion for wine, and how they use this to generate interest with potential </w:t>
      </w:r>
      <w:proofErr w:type="gramStart"/>
      <w:r w:rsidRPr="3D79DC4F">
        <w:rPr>
          <w:rFonts w:asciiTheme="minorHAnsi" w:hAnsiTheme="minorHAnsi" w:cstheme="minorBidi"/>
          <w:b/>
          <w:bCs/>
          <w:sz w:val="22"/>
          <w:szCs w:val="22"/>
        </w:rPr>
        <w:t>customers .</w:t>
      </w:r>
      <w:proofErr w:type="gramEnd"/>
      <w:r w:rsidRPr="3D79DC4F">
        <w:rPr>
          <w:rFonts w:asciiTheme="minorHAnsi" w:hAnsiTheme="minorHAnsi" w:cstheme="minorBidi"/>
          <w:b/>
          <w:bCs/>
          <w:sz w:val="22"/>
          <w:szCs w:val="22"/>
        </w:rPr>
        <w:t xml:space="preserve"> (200 words) </w:t>
      </w:r>
    </w:p>
    <w:p w14:paraId="50D1C0A9"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6BA43C9E" w14:textId="77777777" w:rsidTr="005D3E0C">
        <w:tc>
          <w:tcPr>
            <w:tcW w:w="9016" w:type="dxa"/>
          </w:tcPr>
          <w:p w14:paraId="19D8FB8C" w14:textId="77777777" w:rsidR="007B7DEC" w:rsidRPr="003B77C8" w:rsidRDefault="007B7DEC" w:rsidP="005D3E0C">
            <w:pPr>
              <w:rPr>
                <w:rFonts w:cstheme="minorHAnsi"/>
              </w:rPr>
            </w:pPr>
          </w:p>
          <w:p w14:paraId="3436EFC5" w14:textId="77777777" w:rsidR="007B7DEC" w:rsidRPr="003B77C8" w:rsidRDefault="007B7DEC" w:rsidP="005D3E0C">
            <w:pPr>
              <w:rPr>
                <w:rFonts w:cstheme="minorHAnsi"/>
              </w:rPr>
            </w:pPr>
          </w:p>
          <w:p w14:paraId="3A991E1A" w14:textId="77777777" w:rsidR="007B7DEC" w:rsidRPr="003B77C8" w:rsidRDefault="007B7DEC" w:rsidP="005D3E0C">
            <w:pPr>
              <w:rPr>
                <w:rFonts w:cstheme="minorHAnsi"/>
              </w:rPr>
            </w:pPr>
          </w:p>
          <w:p w14:paraId="1F249481" w14:textId="77777777" w:rsidR="007B7DEC" w:rsidRPr="003B77C8" w:rsidRDefault="007B7DEC" w:rsidP="005D3E0C">
            <w:pPr>
              <w:rPr>
                <w:rFonts w:cstheme="minorHAnsi"/>
              </w:rPr>
            </w:pPr>
          </w:p>
          <w:p w14:paraId="5961D029" w14:textId="77777777" w:rsidR="007B7DEC" w:rsidRPr="003B77C8" w:rsidRDefault="007B7DEC" w:rsidP="005D3E0C">
            <w:pPr>
              <w:rPr>
                <w:rFonts w:cstheme="minorHAnsi"/>
              </w:rPr>
            </w:pPr>
          </w:p>
          <w:p w14:paraId="187B90AF" w14:textId="77777777" w:rsidR="007B7DEC" w:rsidRPr="003B77C8" w:rsidRDefault="007B7DEC" w:rsidP="005D3E0C">
            <w:pPr>
              <w:rPr>
                <w:rFonts w:cstheme="minorHAnsi"/>
              </w:rPr>
            </w:pPr>
          </w:p>
          <w:p w14:paraId="576A509B" w14:textId="77777777" w:rsidR="007B7DEC" w:rsidRPr="003B77C8" w:rsidRDefault="007B7DEC" w:rsidP="005D3E0C">
            <w:pPr>
              <w:rPr>
                <w:rFonts w:cstheme="minorHAnsi"/>
              </w:rPr>
            </w:pPr>
          </w:p>
          <w:p w14:paraId="24A32BA4" w14:textId="77777777" w:rsidR="007B7DEC" w:rsidRPr="003B77C8" w:rsidRDefault="007B7DEC" w:rsidP="005D3E0C">
            <w:pPr>
              <w:rPr>
                <w:rFonts w:cstheme="minorHAnsi"/>
              </w:rPr>
            </w:pPr>
          </w:p>
          <w:p w14:paraId="22CE0A8C" w14:textId="77777777" w:rsidR="007B7DEC" w:rsidRPr="003B77C8" w:rsidRDefault="007B7DEC" w:rsidP="005D3E0C">
            <w:pPr>
              <w:rPr>
                <w:rFonts w:cstheme="minorHAnsi"/>
              </w:rPr>
            </w:pPr>
          </w:p>
          <w:p w14:paraId="557759C6" w14:textId="77777777" w:rsidR="007B7DEC" w:rsidRPr="003B77C8" w:rsidRDefault="007B7DEC" w:rsidP="005D3E0C">
            <w:pPr>
              <w:rPr>
                <w:rFonts w:cstheme="minorHAnsi"/>
              </w:rPr>
            </w:pPr>
          </w:p>
          <w:p w14:paraId="5F6DB038" w14:textId="77777777" w:rsidR="007B7DEC" w:rsidRDefault="007B7DEC" w:rsidP="005D3E0C">
            <w:pPr>
              <w:rPr>
                <w:rFonts w:cstheme="minorHAnsi"/>
              </w:rPr>
            </w:pPr>
          </w:p>
          <w:p w14:paraId="5192CCCC" w14:textId="77777777" w:rsidR="00342353" w:rsidRDefault="00342353" w:rsidP="005D3E0C">
            <w:pPr>
              <w:rPr>
                <w:rFonts w:cstheme="minorHAnsi"/>
              </w:rPr>
            </w:pPr>
          </w:p>
          <w:p w14:paraId="0CFC43D9" w14:textId="77777777" w:rsidR="00342353" w:rsidRDefault="00342353" w:rsidP="005D3E0C">
            <w:pPr>
              <w:rPr>
                <w:rFonts w:cstheme="minorHAnsi"/>
              </w:rPr>
            </w:pPr>
          </w:p>
          <w:p w14:paraId="1FB94037" w14:textId="77777777" w:rsidR="00342353" w:rsidRDefault="00342353" w:rsidP="005D3E0C">
            <w:pPr>
              <w:rPr>
                <w:rFonts w:cstheme="minorHAnsi"/>
              </w:rPr>
            </w:pPr>
          </w:p>
          <w:p w14:paraId="7CAB8AB8" w14:textId="77777777" w:rsidR="00342353" w:rsidRDefault="00342353" w:rsidP="005D3E0C">
            <w:pPr>
              <w:rPr>
                <w:rFonts w:cstheme="minorHAnsi"/>
              </w:rPr>
            </w:pPr>
          </w:p>
          <w:p w14:paraId="7E3A8791" w14:textId="77777777" w:rsidR="00342353" w:rsidRDefault="00342353" w:rsidP="005D3E0C">
            <w:pPr>
              <w:rPr>
                <w:rFonts w:cstheme="minorHAnsi"/>
              </w:rPr>
            </w:pPr>
          </w:p>
          <w:p w14:paraId="26D693A1" w14:textId="77777777" w:rsidR="00342353" w:rsidRDefault="00342353" w:rsidP="005D3E0C">
            <w:pPr>
              <w:rPr>
                <w:rFonts w:cstheme="minorHAnsi"/>
              </w:rPr>
            </w:pPr>
          </w:p>
          <w:p w14:paraId="5EBBF49E" w14:textId="77777777" w:rsidR="00342353" w:rsidRPr="003B77C8" w:rsidRDefault="00342353" w:rsidP="005D3E0C">
            <w:pPr>
              <w:rPr>
                <w:rFonts w:cstheme="minorHAnsi"/>
              </w:rPr>
            </w:pPr>
          </w:p>
        </w:tc>
      </w:tr>
    </w:tbl>
    <w:p w14:paraId="16B676D5" w14:textId="778BFB0C" w:rsidR="007B7DEC" w:rsidRPr="003B77C8" w:rsidRDefault="007B7DEC" w:rsidP="007B7DEC">
      <w:pPr>
        <w:pStyle w:val="Default"/>
        <w:rPr>
          <w:rFonts w:asciiTheme="minorHAnsi" w:hAnsiTheme="minorHAnsi" w:cstheme="minorHAnsi"/>
          <w:sz w:val="22"/>
          <w:szCs w:val="22"/>
        </w:rPr>
      </w:pPr>
    </w:p>
    <w:p w14:paraId="1F50F364" w14:textId="3AB194C4" w:rsidR="007B7DEC" w:rsidRPr="003B77C8" w:rsidRDefault="3D79DC4F" w:rsidP="3D79DC4F">
      <w:pPr>
        <w:pStyle w:val="Default"/>
        <w:rPr>
          <w:rFonts w:asciiTheme="minorHAnsi" w:hAnsiTheme="minorHAnsi" w:cstheme="minorBidi"/>
          <w:sz w:val="22"/>
          <w:szCs w:val="22"/>
        </w:rPr>
      </w:pPr>
      <w:r w:rsidRPr="3D79DC4F">
        <w:rPr>
          <w:rFonts w:asciiTheme="minorHAnsi" w:hAnsiTheme="minorHAnsi" w:cstheme="minorBidi"/>
          <w:b/>
          <w:bCs/>
          <w:sz w:val="22"/>
          <w:szCs w:val="22"/>
        </w:rPr>
        <w:t xml:space="preserve">4.. Provide examples of how the nominee has shown adaptability and thinking on their feet in responding to a customer’s changing </w:t>
      </w:r>
      <w:proofErr w:type="gramStart"/>
      <w:r w:rsidRPr="3D79DC4F">
        <w:rPr>
          <w:rFonts w:asciiTheme="minorHAnsi" w:hAnsiTheme="minorHAnsi" w:cstheme="minorBidi"/>
          <w:b/>
          <w:bCs/>
          <w:sz w:val="22"/>
          <w:szCs w:val="22"/>
        </w:rPr>
        <w:t>needs,  or</w:t>
      </w:r>
      <w:proofErr w:type="gramEnd"/>
      <w:r w:rsidRPr="3D79DC4F">
        <w:rPr>
          <w:rFonts w:asciiTheme="minorHAnsi" w:hAnsiTheme="minorHAnsi" w:cstheme="minorBidi"/>
          <w:b/>
          <w:bCs/>
          <w:sz w:val="22"/>
          <w:szCs w:val="22"/>
        </w:rPr>
        <w:t xml:space="preserve"> addressing a complaint / issue. (200 words) </w:t>
      </w:r>
    </w:p>
    <w:tbl>
      <w:tblPr>
        <w:tblStyle w:val="TableGrid"/>
        <w:tblW w:w="0" w:type="auto"/>
        <w:tblLayout w:type="fixed"/>
        <w:tblLook w:val="06A0" w:firstRow="1" w:lastRow="0" w:firstColumn="1" w:lastColumn="0" w:noHBand="1" w:noVBand="1"/>
      </w:tblPr>
      <w:tblGrid>
        <w:gridCol w:w="9015"/>
      </w:tblGrid>
      <w:tr w:rsidR="3D79DC4F" w14:paraId="0B61B5FC" w14:textId="77777777" w:rsidTr="3D79DC4F">
        <w:trPr>
          <w:trHeight w:val="300"/>
        </w:trPr>
        <w:tc>
          <w:tcPr>
            <w:tcW w:w="9015" w:type="dxa"/>
          </w:tcPr>
          <w:p w14:paraId="22A538ED" w14:textId="1DF8278B" w:rsidR="3D79DC4F" w:rsidRDefault="3D79DC4F" w:rsidP="00A24676">
            <w:pPr>
              <w:pStyle w:val="Default"/>
              <w:rPr>
                <w:b/>
                <w:bCs/>
              </w:rPr>
            </w:pPr>
            <w:r w:rsidRPr="3D79DC4F">
              <w:rPr>
                <w:rFonts w:asciiTheme="minorHAnsi" w:hAnsiTheme="minorHAnsi" w:cstheme="minorBidi"/>
                <w:b/>
                <w:bCs/>
                <w:sz w:val="22"/>
                <w:szCs w:val="22"/>
              </w:rPr>
              <w:t xml:space="preserve"> </w:t>
            </w:r>
          </w:p>
          <w:p w14:paraId="01EC81B4" w14:textId="2D3A4765" w:rsidR="3D79DC4F" w:rsidRDefault="3D79DC4F" w:rsidP="3D79DC4F">
            <w:pPr>
              <w:pStyle w:val="Default"/>
              <w:rPr>
                <w:rFonts w:asciiTheme="minorHAnsi" w:hAnsiTheme="minorHAnsi" w:cstheme="minorBidi"/>
                <w:b/>
                <w:bCs/>
                <w:sz w:val="22"/>
                <w:szCs w:val="22"/>
              </w:rPr>
            </w:pPr>
          </w:p>
          <w:p w14:paraId="34237E51" w14:textId="563BA21C" w:rsidR="3D79DC4F" w:rsidRDefault="3D79DC4F" w:rsidP="3D79DC4F">
            <w:pPr>
              <w:pStyle w:val="Default"/>
              <w:rPr>
                <w:rFonts w:asciiTheme="minorHAnsi" w:hAnsiTheme="minorHAnsi" w:cstheme="minorBidi"/>
                <w:b/>
                <w:bCs/>
                <w:sz w:val="22"/>
                <w:szCs w:val="22"/>
              </w:rPr>
            </w:pPr>
          </w:p>
          <w:p w14:paraId="0A45C975" w14:textId="77777777" w:rsidR="00342353" w:rsidRDefault="00342353" w:rsidP="3D79DC4F">
            <w:pPr>
              <w:pStyle w:val="Default"/>
              <w:rPr>
                <w:rFonts w:asciiTheme="minorHAnsi" w:hAnsiTheme="minorHAnsi" w:cstheme="minorBidi"/>
                <w:b/>
                <w:bCs/>
                <w:sz w:val="22"/>
                <w:szCs w:val="22"/>
              </w:rPr>
            </w:pPr>
          </w:p>
          <w:p w14:paraId="02306B8E" w14:textId="77777777" w:rsidR="00342353" w:rsidRDefault="00342353" w:rsidP="3D79DC4F">
            <w:pPr>
              <w:pStyle w:val="Default"/>
              <w:rPr>
                <w:rFonts w:asciiTheme="minorHAnsi" w:hAnsiTheme="minorHAnsi" w:cstheme="minorBidi"/>
                <w:b/>
                <w:bCs/>
                <w:sz w:val="22"/>
                <w:szCs w:val="22"/>
              </w:rPr>
            </w:pPr>
          </w:p>
          <w:p w14:paraId="4BBB1FDC" w14:textId="77777777" w:rsidR="00342353" w:rsidRDefault="00342353" w:rsidP="3D79DC4F">
            <w:pPr>
              <w:pStyle w:val="Default"/>
              <w:rPr>
                <w:rFonts w:asciiTheme="minorHAnsi" w:hAnsiTheme="minorHAnsi" w:cstheme="minorBidi"/>
                <w:b/>
                <w:bCs/>
                <w:sz w:val="22"/>
                <w:szCs w:val="22"/>
              </w:rPr>
            </w:pPr>
          </w:p>
          <w:p w14:paraId="05A04323" w14:textId="77777777" w:rsidR="00342353" w:rsidRDefault="00342353" w:rsidP="3D79DC4F">
            <w:pPr>
              <w:pStyle w:val="Default"/>
              <w:rPr>
                <w:rFonts w:asciiTheme="minorHAnsi" w:hAnsiTheme="minorHAnsi" w:cstheme="minorBidi"/>
                <w:b/>
                <w:bCs/>
                <w:sz w:val="22"/>
                <w:szCs w:val="22"/>
              </w:rPr>
            </w:pPr>
          </w:p>
          <w:p w14:paraId="51248D40" w14:textId="77777777" w:rsidR="00342353" w:rsidRDefault="00342353" w:rsidP="3D79DC4F">
            <w:pPr>
              <w:pStyle w:val="Default"/>
              <w:rPr>
                <w:rFonts w:asciiTheme="minorHAnsi" w:hAnsiTheme="minorHAnsi" w:cstheme="minorBidi"/>
                <w:b/>
                <w:bCs/>
                <w:sz w:val="22"/>
                <w:szCs w:val="22"/>
              </w:rPr>
            </w:pPr>
          </w:p>
          <w:p w14:paraId="2EF9614D" w14:textId="77777777" w:rsidR="00342353" w:rsidRDefault="00342353" w:rsidP="3D79DC4F">
            <w:pPr>
              <w:pStyle w:val="Default"/>
              <w:rPr>
                <w:rFonts w:asciiTheme="minorHAnsi" w:hAnsiTheme="minorHAnsi" w:cstheme="minorBidi"/>
                <w:b/>
                <w:bCs/>
                <w:sz w:val="22"/>
                <w:szCs w:val="22"/>
              </w:rPr>
            </w:pPr>
          </w:p>
          <w:p w14:paraId="6C2796A3" w14:textId="77777777" w:rsidR="00342353" w:rsidRDefault="00342353" w:rsidP="3D79DC4F">
            <w:pPr>
              <w:pStyle w:val="Default"/>
              <w:rPr>
                <w:rFonts w:asciiTheme="minorHAnsi" w:hAnsiTheme="minorHAnsi" w:cstheme="minorBidi"/>
                <w:b/>
                <w:bCs/>
                <w:sz w:val="22"/>
                <w:szCs w:val="22"/>
              </w:rPr>
            </w:pPr>
          </w:p>
          <w:p w14:paraId="10D68650" w14:textId="77777777" w:rsidR="00342353" w:rsidRDefault="00342353" w:rsidP="3D79DC4F">
            <w:pPr>
              <w:pStyle w:val="Default"/>
              <w:rPr>
                <w:rFonts w:asciiTheme="minorHAnsi" w:hAnsiTheme="minorHAnsi" w:cstheme="minorBidi"/>
                <w:b/>
                <w:bCs/>
                <w:sz w:val="22"/>
                <w:szCs w:val="22"/>
              </w:rPr>
            </w:pPr>
          </w:p>
          <w:p w14:paraId="32F52A85" w14:textId="77777777" w:rsidR="00342353" w:rsidRDefault="00342353" w:rsidP="3D79DC4F">
            <w:pPr>
              <w:pStyle w:val="Default"/>
              <w:rPr>
                <w:rFonts w:asciiTheme="minorHAnsi" w:hAnsiTheme="minorHAnsi" w:cstheme="minorBidi"/>
                <w:b/>
                <w:bCs/>
                <w:sz w:val="22"/>
                <w:szCs w:val="22"/>
              </w:rPr>
            </w:pPr>
          </w:p>
          <w:p w14:paraId="2845FF15" w14:textId="77777777" w:rsidR="00342353" w:rsidRDefault="00342353" w:rsidP="3D79DC4F">
            <w:pPr>
              <w:pStyle w:val="Default"/>
              <w:rPr>
                <w:rFonts w:asciiTheme="minorHAnsi" w:hAnsiTheme="minorHAnsi" w:cstheme="minorBidi"/>
                <w:b/>
                <w:bCs/>
                <w:sz w:val="22"/>
                <w:szCs w:val="22"/>
              </w:rPr>
            </w:pPr>
          </w:p>
          <w:p w14:paraId="5AC807EF" w14:textId="77777777" w:rsidR="00342353" w:rsidRDefault="00342353" w:rsidP="3D79DC4F">
            <w:pPr>
              <w:pStyle w:val="Default"/>
              <w:rPr>
                <w:rFonts w:asciiTheme="minorHAnsi" w:hAnsiTheme="minorHAnsi" w:cstheme="minorBidi"/>
                <w:b/>
                <w:bCs/>
                <w:sz w:val="22"/>
                <w:szCs w:val="22"/>
              </w:rPr>
            </w:pPr>
          </w:p>
          <w:p w14:paraId="3044ADBD" w14:textId="63713F52" w:rsidR="3D79DC4F" w:rsidRDefault="3D79DC4F" w:rsidP="3D79DC4F">
            <w:pPr>
              <w:pStyle w:val="Default"/>
              <w:rPr>
                <w:rFonts w:asciiTheme="minorHAnsi" w:hAnsiTheme="minorHAnsi" w:cstheme="minorBidi"/>
                <w:b/>
                <w:bCs/>
                <w:sz w:val="22"/>
                <w:szCs w:val="22"/>
              </w:rPr>
            </w:pPr>
          </w:p>
          <w:p w14:paraId="6FD174A8" w14:textId="33A13BA8" w:rsidR="3D79DC4F" w:rsidRDefault="3D79DC4F" w:rsidP="3D79DC4F">
            <w:pPr>
              <w:pStyle w:val="Default"/>
              <w:rPr>
                <w:rFonts w:asciiTheme="minorHAnsi" w:hAnsiTheme="minorHAnsi" w:cstheme="minorBidi"/>
                <w:b/>
                <w:bCs/>
                <w:sz w:val="22"/>
                <w:szCs w:val="22"/>
              </w:rPr>
            </w:pPr>
          </w:p>
          <w:p w14:paraId="767722C4" w14:textId="5EFA132C" w:rsidR="3D79DC4F" w:rsidRDefault="3D79DC4F" w:rsidP="3D79DC4F">
            <w:pPr>
              <w:pStyle w:val="Default"/>
              <w:rPr>
                <w:rFonts w:asciiTheme="minorHAnsi" w:hAnsiTheme="minorHAnsi" w:cstheme="minorBidi"/>
                <w:b/>
                <w:bCs/>
                <w:sz w:val="22"/>
                <w:szCs w:val="22"/>
              </w:rPr>
            </w:pPr>
          </w:p>
          <w:p w14:paraId="41590411" w14:textId="3EB8146C" w:rsidR="3D79DC4F" w:rsidRDefault="3D79DC4F" w:rsidP="3D79DC4F">
            <w:pPr>
              <w:pStyle w:val="Default"/>
              <w:rPr>
                <w:rFonts w:asciiTheme="minorHAnsi" w:hAnsiTheme="minorHAnsi" w:cstheme="minorBidi"/>
                <w:b/>
                <w:bCs/>
                <w:sz w:val="22"/>
                <w:szCs w:val="22"/>
              </w:rPr>
            </w:pPr>
          </w:p>
        </w:tc>
      </w:tr>
    </w:tbl>
    <w:p w14:paraId="25B28BD8" w14:textId="6DC3ED18" w:rsidR="007B7DEC" w:rsidRPr="003B77C8" w:rsidRDefault="007B7DEC" w:rsidP="3D79DC4F">
      <w:pPr>
        <w:pStyle w:val="Default"/>
        <w:rPr>
          <w:rFonts w:asciiTheme="minorHAnsi" w:hAnsiTheme="minorHAnsi" w:cstheme="minorBidi"/>
          <w:b/>
          <w:bCs/>
          <w:sz w:val="22"/>
          <w:szCs w:val="22"/>
        </w:rPr>
      </w:pPr>
    </w:p>
    <w:p w14:paraId="3E689863" w14:textId="68B2307B" w:rsidR="007B7DEC" w:rsidRPr="003B77C8" w:rsidRDefault="4B68E39C" w:rsidP="4B68E39C">
      <w:pPr>
        <w:pStyle w:val="Default"/>
        <w:rPr>
          <w:rFonts w:asciiTheme="minorHAnsi" w:hAnsiTheme="minorHAnsi" w:cstheme="minorBidi"/>
          <w:b/>
          <w:bCs/>
          <w:sz w:val="22"/>
          <w:szCs w:val="22"/>
        </w:rPr>
      </w:pPr>
      <w:r w:rsidRPr="4B68E39C">
        <w:rPr>
          <w:rFonts w:asciiTheme="minorHAnsi" w:hAnsiTheme="minorHAnsi" w:cstheme="minorBidi"/>
          <w:b/>
          <w:bCs/>
          <w:sz w:val="22"/>
          <w:szCs w:val="22"/>
        </w:rPr>
        <w:lastRenderedPageBreak/>
        <w:t xml:space="preserve">5. How has the nominee performed in terms of measurable sales results?  Provide relevant data to demonstrate performance E.g. trade customer account management, increased sales, increased customer base, wine education of other sales team members, conversions from complaints.  </w:t>
      </w:r>
    </w:p>
    <w:p w14:paraId="1B272D47" w14:textId="15CBE1D2" w:rsidR="007B7DEC" w:rsidRPr="00705CFB" w:rsidRDefault="4B68E39C" w:rsidP="3D79DC4F">
      <w:pPr>
        <w:pStyle w:val="Default"/>
        <w:rPr>
          <w:rFonts w:asciiTheme="minorHAnsi" w:hAnsiTheme="minorHAnsi" w:cstheme="minorBidi"/>
          <w:sz w:val="22"/>
          <w:szCs w:val="22"/>
        </w:rPr>
      </w:pPr>
      <w:r w:rsidRPr="4B68E39C">
        <w:rPr>
          <w:rFonts w:asciiTheme="minorHAnsi" w:hAnsiTheme="minorHAnsi" w:cstheme="minorBidi"/>
          <w:b/>
          <w:bCs/>
          <w:sz w:val="22"/>
          <w:szCs w:val="22"/>
        </w:rPr>
        <w:t>(200 words)</w:t>
      </w:r>
      <w:r w:rsidR="00342353">
        <w:rPr>
          <w:rFonts w:asciiTheme="minorHAnsi" w:hAnsiTheme="minorHAnsi" w:cstheme="minorBidi"/>
          <w:b/>
          <w:bCs/>
          <w:sz w:val="22"/>
          <w:szCs w:val="22"/>
        </w:rPr>
        <w:t xml:space="preserve">.  </w:t>
      </w:r>
      <w:r w:rsidR="00705CFB">
        <w:rPr>
          <w:rFonts w:asciiTheme="minorHAnsi" w:hAnsiTheme="minorHAnsi" w:cstheme="minorBidi"/>
          <w:sz w:val="22"/>
          <w:szCs w:val="22"/>
        </w:rPr>
        <w:t>Relevant t</w:t>
      </w:r>
      <w:r w:rsidR="00342353" w:rsidRPr="00705CFB">
        <w:rPr>
          <w:rFonts w:asciiTheme="minorHAnsi" w:hAnsiTheme="minorHAnsi" w:cstheme="minorBidi"/>
          <w:sz w:val="22"/>
          <w:szCs w:val="22"/>
        </w:rPr>
        <w:t>ables, reports, graphs can be provided as supporting documents.</w:t>
      </w:r>
    </w:p>
    <w:p w14:paraId="4900B849" w14:textId="77777777" w:rsidR="007B7DEC" w:rsidRPr="003B77C8" w:rsidRDefault="007B7DEC" w:rsidP="007B7DEC">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7B7DEC" w:rsidRPr="003B77C8" w14:paraId="05AE14D2" w14:textId="77777777" w:rsidTr="0C777717">
        <w:tc>
          <w:tcPr>
            <w:tcW w:w="9016" w:type="dxa"/>
          </w:tcPr>
          <w:p w14:paraId="3BAAAAE7" w14:textId="77777777" w:rsidR="007B7DEC" w:rsidRPr="003B77C8" w:rsidRDefault="007B7DEC" w:rsidP="005D3E0C">
            <w:pPr>
              <w:rPr>
                <w:rFonts w:cstheme="minorHAnsi"/>
              </w:rPr>
            </w:pPr>
          </w:p>
          <w:p w14:paraId="1D6B265A" w14:textId="77777777" w:rsidR="007B7DEC" w:rsidRPr="003B77C8" w:rsidRDefault="007B7DEC" w:rsidP="005D3E0C">
            <w:pPr>
              <w:rPr>
                <w:rFonts w:cstheme="minorHAnsi"/>
              </w:rPr>
            </w:pPr>
          </w:p>
          <w:p w14:paraId="32AB1AA5" w14:textId="77777777" w:rsidR="007B7DEC" w:rsidRPr="003B77C8" w:rsidRDefault="007B7DEC" w:rsidP="005D3E0C">
            <w:pPr>
              <w:rPr>
                <w:rFonts w:cstheme="minorHAnsi"/>
              </w:rPr>
            </w:pPr>
          </w:p>
          <w:p w14:paraId="6929FE83" w14:textId="77777777" w:rsidR="007B7DEC" w:rsidRPr="003B77C8" w:rsidRDefault="007B7DEC" w:rsidP="005D3E0C">
            <w:pPr>
              <w:rPr>
                <w:rFonts w:cstheme="minorHAnsi"/>
              </w:rPr>
            </w:pPr>
          </w:p>
          <w:p w14:paraId="0B15C7E0" w14:textId="77777777" w:rsidR="007B7DEC" w:rsidRPr="003B77C8" w:rsidRDefault="007B7DEC" w:rsidP="005D3E0C">
            <w:pPr>
              <w:rPr>
                <w:rFonts w:cstheme="minorHAnsi"/>
              </w:rPr>
            </w:pPr>
          </w:p>
          <w:p w14:paraId="5DA19F82" w14:textId="77777777" w:rsidR="007B7DEC" w:rsidRPr="003B77C8" w:rsidRDefault="007B7DEC" w:rsidP="005D3E0C">
            <w:pPr>
              <w:rPr>
                <w:rFonts w:cstheme="minorHAnsi"/>
              </w:rPr>
            </w:pPr>
          </w:p>
          <w:p w14:paraId="3E04E430" w14:textId="77777777" w:rsidR="007B7DEC" w:rsidRPr="003B77C8" w:rsidRDefault="007B7DEC" w:rsidP="005D3E0C">
            <w:pPr>
              <w:rPr>
                <w:rFonts w:cstheme="minorHAnsi"/>
              </w:rPr>
            </w:pPr>
          </w:p>
          <w:p w14:paraId="5CB2D53C" w14:textId="77777777" w:rsidR="007B7DEC" w:rsidRPr="003B77C8" w:rsidRDefault="007B7DEC" w:rsidP="005D3E0C">
            <w:pPr>
              <w:rPr>
                <w:rFonts w:cstheme="minorHAnsi"/>
              </w:rPr>
            </w:pPr>
          </w:p>
          <w:p w14:paraId="53AB49CB" w14:textId="77777777" w:rsidR="007B7DEC" w:rsidRPr="003B77C8" w:rsidRDefault="007B7DEC" w:rsidP="005D3E0C">
            <w:pPr>
              <w:rPr>
                <w:rFonts w:cstheme="minorHAnsi"/>
              </w:rPr>
            </w:pPr>
          </w:p>
          <w:p w14:paraId="3E7A1164" w14:textId="77777777" w:rsidR="007B7DEC" w:rsidRDefault="007B7DEC" w:rsidP="005D3E0C">
            <w:pPr>
              <w:rPr>
                <w:rFonts w:cstheme="minorHAnsi"/>
              </w:rPr>
            </w:pPr>
          </w:p>
          <w:p w14:paraId="7332A4F4" w14:textId="77777777" w:rsidR="00342353" w:rsidRDefault="00342353" w:rsidP="005D3E0C">
            <w:pPr>
              <w:rPr>
                <w:rFonts w:cstheme="minorHAnsi"/>
              </w:rPr>
            </w:pPr>
          </w:p>
          <w:p w14:paraId="052C74D9" w14:textId="77777777" w:rsidR="00342353" w:rsidRDefault="00342353" w:rsidP="005D3E0C">
            <w:pPr>
              <w:rPr>
                <w:rFonts w:cstheme="minorHAnsi"/>
              </w:rPr>
            </w:pPr>
          </w:p>
          <w:p w14:paraId="1BDD3158" w14:textId="77777777" w:rsidR="00342353" w:rsidRDefault="00342353" w:rsidP="005D3E0C">
            <w:pPr>
              <w:rPr>
                <w:rFonts w:cstheme="minorHAnsi"/>
              </w:rPr>
            </w:pPr>
          </w:p>
          <w:p w14:paraId="085A93BA" w14:textId="77777777" w:rsidR="00342353" w:rsidRDefault="00342353" w:rsidP="005D3E0C">
            <w:pPr>
              <w:rPr>
                <w:rFonts w:cstheme="minorHAnsi"/>
              </w:rPr>
            </w:pPr>
          </w:p>
          <w:p w14:paraId="1A61E31A" w14:textId="77777777" w:rsidR="00342353" w:rsidRDefault="00342353" w:rsidP="005D3E0C">
            <w:pPr>
              <w:rPr>
                <w:rFonts w:cstheme="minorHAnsi"/>
              </w:rPr>
            </w:pPr>
          </w:p>
          <w:p w14:paraId="40A3D21D" w14:textId="77777777" w:rsidR="00342353" w:rsidRDefault="00342353" w:rsidP="005D3E0C">
            <w:pPr>
              <w:rPr>
                <w:rFonts w:cstheme="minorHAnsi"/>
              </w:rPr>
            </w:pPr>
          </w:p>
          <w:p w14:paraId="6D3AD945" w14:textId="77777777" w:rsidR="00342353" w:rsidRPr="003B77C8" w:rsidRDefault="00342353" w:rsidP="005D3E0C">
            <w:pPr>
              <w:rPr>
                <w:rFonts w:cstheme="minorHAnsi"/>
              </w:rPr>
            </w:pPr>
          </w:p>
        </w:tc>
      </w:tr>
    </w:tbl>
    <w:p w14:paraId="502AF5DE" w14:textId="77777777" w:rsidR="007B7DEC" w:rsidRPr="007B7DEC" w:rsidRDefault="007B7DEC" w:rsidP="007B7DEC">
      <w:pPr>
        <w:pStyle w:val="Default"/>
        <w:rPr>
          <w:rFonts w:asciiTheme="minorHAnsi" w:hAnsiTheme="minorHAnsi" w:cstheme="minorHAnsi"/>
          <w:lang w:val="en-AU"/>
        </w:rPr>
      </w:pPr>
    </w:p>
    <w:p w14:paraId="141691D6" w14:textId="75429660" w:rsidR="007B7DEC" w:rsidRDefault="4B68E39C" w:rsidP="4B68E39C">
      <w:pPr>
        <w:pStyle w:val="Default"/>
        <w:rPr>
          <w:rFonts w:asciiTheme="minorHAnsi" w:hAnsiTheme="minorHAnsi" w:cstheme="minorBidi"/>
          <w:b/>
          <w:bCs/>
          <w:sz w:val="22"/>
          <w:szCs w:val="22"/>
        </w:rPr>
      </w:pPr>
      <w:r w:rsidRPr="4B68E39C">
        <w:rPr>
          <w:rFonts w:asciiTheme="minorHAnsi" w:hAnsiTheme="minorHAnsi" w:cstheme="minorBidi"/>
          <w:b/>
          <w:bCs/>
          <w:sz w:val="22"/>
          <w:szCs w:val="22"/>
        </w:rPr>
        <w:t>Data can be kept confidential to the judging panel and WCA staff</w:t>
      </w:r>
      <w:r w:rsidR="00705CFB">
        <w:rPr>
          <w:rFonts w:asciiTheme="minorHAnsi" w:hAnsiTheme="minorHAnsi" w:cstheme="minorBidi"/>
          <w:b/>
          <w:bCs/>
          <w:sz w:val="22"/>
          <w:szCs w:val="22"/>
        </w:rPr>
        <w:t>. P</w:t>
      </w:r>
      <w:r w:rsidRPr="4B68E39C">
        <w:rPr>
          <w:rFonts w:asciiTheme="minorHAnsi" w:hAnsiTheme="minorHAnsi" w:cstheme="minorBidi"/>
          <w:b/>
          <w:bCs/>
          <w:sz w:val="22"/>
          <w:szCs w:val="22"/>
        </w:rPr>
        <w:t>lease indicate level of confidentiality required</w:t>
      </w:r>
      <w:r w:rsidR="00705CFB">
        <w:rPr>
          <w:rFonts w:asciiTheme="minorHAnsi" w:hAnsiTheme="minorHAnsi" w:cstheme="minorBidi"/>
          <w:b/>
          <w:bCs/>
          <w:sz w:val="22"/>
          <w:szCs w:val="22"/>
        </w:rPr>
        <w:t xml:space="preserve"> by the brand owner.</w:t>
      </w:r>
    </w:p>
    <w:p w14:paraId="3EF5FDA8" w14:textId="0DC2D748" w:rsidR="4B68E39C" w:rsidRDefault="4B68E39C" w:rsidP="4B68E39C">
      <w:pPr>
        <w:pStyle w:val="Default"/>
        <w:rPr>
          <w:rFonts w:asciiTheme="minorHAnsi" w:hAnsiTheme="minorHAnsi" w:cstheme="minorBidi"/>
          <w:b/>
          <w:bCs/>
          <w:sz w:val="22"/>
          <w:szCs w:val="22"/>
        </w:rPr>
      </w:pPr>
    </w:p>
    <w:p w14:paraId="77143540" w14:textId="77777777" w:rsidR="00342353" w:rsidRDefault="4B68E39C" w:rsidP="4B68E39C">
      <w:pPr>
        <w:pStyle w:val="Default"/>
        <w:rPr>
          <w:rFonts w:asciiTheme="minorHAnsi" w:hAnsiTheme="minorHAnsi" w:cstheme="minorBidi"/>
          <w:b/>
          <w:bCs/>
          <w:sz w:val="22"/>
          <w:szCs w:val="22"/>
        </w:rPr>
      </w:pPr>
      <w:r w:rsidRPr="00705CFB">
        <w:rPr>
          <w:rFonts w:asciiTheme="minorHAnsi" w:hAnsiTheme="minorHAnsi" w:cstheme="minorBidi"/>
          <w:b/>
          <w:bCs/>
          <w:sz w:val="22"/>
          <w:szCs w:val="22"/>
          <w:u w:val="single"/>
        </w:rPr>
        <w:t>Confidentiality Requirements of Applicant</w:t>
      </w:r>
      <w:r w:rsidRPr="4B68E39C">
        <w:rPr>
          <w:rFonts w:asciiTheme="minorHAnsi" w:hAnsiTheme="minorHAnsi" w:cstheme="minorBidi"/>
          <w:b/>
          <w:bCs/>
          <w:sz w:val="22"/>
          <w:szCs w:val="22"/>
        </w:rPr>
        <w:t xml:space="preserve">. </w:t>
      </w:r>
    </w:p>
    <w:p w14:paraId="558E64DF" w14:textId="4677A57B" w:rsidR="4B68E39C" w:rsidRDefault="4B68E39C" w:rsidP="4B68E39C">
      <w:pPr>
        <w:pStyle w:val="Default"/>
        <w:rPr>
          <w:rFonts w:asciiTheme="minorHAnsi" w:hAnsiTheme="minorHAnsi" w:cstheme="minorBidi"/>
          <w:b/>
          <w:bCs/>
          <w:sz w:val="22"/>
          <w:szCs w:val="22"/>
        </w:rPr>
      </w:pPr>
      <w:r w:rsidRPr="4B68E39C">
        <w:rPr>
          <w:rFonts w:asciiTheme="minorHAnsi" w:hAnsiTheme="minorHAnsi" w:cstheme="minorBidi"/>
          <w:b/>
          <w:bCs/>
          <w:sz w:val="22"/>
          <w:szCs w:val="22"/>
        </w:rPr>
        <w:t>Tick all that apply:</w:t>
      </w:r>
    </w:p>
    <w:p w14:paraId="4C13F05D" w14:textId="05B95149" w:rsidR="4B68E39C" w:rsidRPr="00705CFB" w:rsidRDefault="002C7EB9" w:rsidP="00705CFB">
      <w:pPr>
        <w:pStyle w:val="Default"/>
        <w:ind w:left="284" w:hanging="284"/>
        <w:rPr>
          <w:rFonts w:asciiTheme="minorHAnsi" w:hAnsiTheme="minorHAnsi" w:cstheme="minorBidi"/>
          <w:sz w:val="22"/>
          <w:szCs w:val="22"/>
        </w:rPr>
      </w:pPr>
      <w:sdt>
        <w:sdtPr>
          <w:rPr>
            <w:rFonts w:asciiTheme="minorHAnsi" w:hAnsiTheme="minorHAnsi" w:cstheme="minorHAnsi"/>
            <w:b/>
            <w:bCs/>
            <w:color w:val="auto"/>
            <w:sz w:val="22"/>
            <w:szCs w:val="22"/>
          </w:rPr>
          <w:id w:val="1134370848"/>
          <w14:checkbox>
            <w14:checked w14:val="0"/>
            <w14:checkedState w14:val="2612" w14:font="MS Gothic"/>
            <w14:uncheckedState w14:val="2610" w14:font="MS Gothic"/>
          </w14:checkbox>
        </w:sdtPr>
        <w:sdtEndPr/>
        <w:sdtContent>
          <w:r w:rsidR="00342353" w:rsidRPr="00764DC9">
            <w:rPr>
              <w:rFonts w:ascii="Segoe UI Symbol" w:eastAsia="MS Gothic" w:hAnsi="Segoe UI Symbol" w:cs="Segoe UI Symbol"/>
              <w:b/>
              <w:bCs/>
              <w:color w:val="auto"/>
              <w:sz w:val="22"/>
              <w:szCs w:val="22"/>
            </w:rPr>
            <w:t>☐</w:t>
          </w:r>
        </w:sdtContent>
      </w:sdt>
      <w:r w:rsidR="00342353" w:rsidRPr="00764DC9">
        <w:rPr>
          <w:rFonts w:asciiTheme="minorHAnsi" w:hAnsiTheme="minorHAnsi" w:cstheme="minorHAnsi"/>
          <w:b/>
          <w:bCs/>
          <w:color w:val="auto"/>
          <w:sz w:val="22"/>
          <w:szCs w:val="22"/>
        </w:rPr>
        <w:t xml:space="preserve"> </w:t>
      </w:r>
      <w:r w:rsidR="4B68E39C" w:rsidRPr="00705CFB">
        <w:rPr>
          <w:rFonts w:asciiTheme="minorHAnsi" w:hAnsiTheme="minorHAnsi" w:cstheme="minorBidi"/>
          <w:sz w:val="22"/>
          <w:szCs w:val="22"/>
        </w:rPr>
        <w:t>Applicant has gained approval from the</w:t>
      </w:r>
      <w:r w:rsidR="00705CFB">
        <w:rPr>
          <w:rFonts w:asciiTheme="minorHAnsi" w:hAnsiTheme="minorHAnsi" w:cstheme="minorBidi"/>
          <w:sz w:val="22"/>
          <w:szCs w:val="22"/>
        </w:rPr>
        <w:t xml:space="preserve"> brand owner /</w:t>
      </w:r>
      <w:r w:rsidR="4B68E39C" w:rsidRPr="00705CFB">
        <w:rPr>
          <w:rFonts w:asciiTheme="minorHAnsi" w:hAnsiTheme="minorHAnsi" w:cstheme="minorBidi"/>
          <w:sz w:val="22"/>
          <w:szCs w:val="22"/>
        </w:rPr>
        <w:t xml:space="preserve"> business to disclose the data</w:t>
      </w:r>
      <w:r w:rsidR="00705CFB">
        <w:rPr>
          <w:rFonts w:asciiTheme="minorHAnsi" w:hAnsiTheme="minorHAnsi" w:cstheme="minorBidi"/>
          <w:sz w:val="22"/>
          <w:szCs w:val="22"/>
        </w:rPr>
        <w:t xml:space="preserve"> to WCA for the purposes of entering the award</w:t>
      </w:r>
    </w:p>
    <w:p w14:paraId="558F0B83" w14:textId="556EF6AD" w:rsidR="4B68E39C" w:rsidRPr="00705CFB" w:rsidRDefault="002C7EB9"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1474831892"/>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The name of the wine brand(s) involved in the nomination can be publicly disclosed in award announcements (if successful).</w:t>
      </w:r>
    </w:p>
    <w:p w14:paraId="5940F96A" w14:textId="6FAE8C49" w:rsidR="4B68E39C" w:rsidRPr="00705CFB" w:rsidRDefault="002C7EB9"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146326144"/>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 xml:space="preserve">The % increase in metrics can be publicly disclosed in award announcements (if successful). E.g. </w:t>
      </w:r>
      <w:r w:rsidR="00705CFB">
        <w:rPr>
          <w:rFonts w:asciiTheme="minorHAnsi" w:hAnsiTheme="minorHAnsi" w:cstheme="minorBidi"/>
          <w:sz w:val="22"/>
          <w:szCs w:val="22"/>
        </w:rPr>
        <w:t>“</w:t>
      </w:r>
      <w:r w:rsidR="4B68E39C" w:rsidRPr="00705CFB">
        <w:rPr>
          <w:rFonts w:asciiTheme="minorHAnsi" w:hAnsiTheme="minorHAnsi" w:cstheme="minorBidi"/>
          <w:sz w:val="22"/>
          <w:szCs w:val="22"/>
        </w:rPr>
        <w:t>the winner was responsible for 15% increase in sales</w:t>
      </w:r>
      <w:r w:rsidR="00705CFB">
        <w:rPr>
          <w:rFonts w:asciiTheme="minorHAnsi" w:hAnsiTheme="minorHAnsi" w:cstheme="minorBidi"/>
          <w:sz w:val="22"/>
          <w:szCs w:val="22"/>
        </w:rPr>
        <w:t>”</w:t>
      </w:r>
    </w:p>
    <w:p w14:paraId="4FA59C5F" w14:textId="0903705A" w:rsidR="4B68E39C" w:rsidRPr="00705CFB" w:rsidRDefault="002C7EB9"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95866934"/>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 xml:space="preserve">The value of the sales/sales increase in dollars can be disclosed in award announcements (if successful) E.g. </w:t>
      </w:r>
      <w:r w:rsidR="00705CFB">
        <w:rPr>
          <w:rFonts w:asciiTheme="minorHAnsi" w:hAnsiTheme="minorHAnsi" w:cstheme="minorBidi"/>
          <w:sz w:val="22"/>
          <w:szCs w:val="22"/>
        </w:rPr>
        <w:t>“</w:t>
      </w:r>
      <w:r w:rsidR="4B68E39C" w:rsidRPr="00705CFB">
        <w:rPr>
          <w:rFonts w:asciiTheme="minorHAnsi" w:hAnsiTheme="minorHAnsi" w:cstheme="minorBidi"/>
          <w:sz w:val="22"/>
          <w:szCs w:val="22"/>
        </w:rPr>
        <w:t>the winner was responsible for $20,000 increase in sales from $160,000 to $180,000</w:t>
      </w:r>
      <w:r w:rsidR="00705CFB">
        <w:rPr>
          <w:rFonts w:asciiTheme="minorHAnsi" w:hAnsiTheme="minorHAnsi" w:cstheme="minorBidi"/>
          <w:sz w:val="22"/>
          <w:szCs w:val="22"/>
        </w:rPr>
        <w:t>”</w:t>
      </w:r>
    </w:p>
    <w:p w14:paraId="03B9638D" w14:textId="6A7FB86F" w:rsidR="4B68E39C" w:rsidRPr="00705CFB" w:rsidRDefault="002C7EB9" w:rsidP="00705CFB">
      <w:pPr>
        <w:pStyle w:val="Default"/>
        <w:ind w:left="284" w:hanging="284"/>
        <w:rPr>
          <w:rFonts w:asciiTheme="minorHAnsi" w:hAnsiTheme="minorHAnsi" w:cstheme="minorBidi"/>
          <w:sz w:val="22"/>
          <w:szCs w:val="22"/>
        </w:rPr>
      </w:pPr>
      <w:sdt>
        <w:sdtPr>
          <w:rPr>
            <w:rFonts w:asciiTheme="minorHAnsi" w:hAnsiTheme="minorHAnsi" w:cstheme="minorHAnsi"/>
            <w:color w:val="auto"/>
            <w:sz w:val="22"/>
            <w:szCs w:val="22"/>
          </w:rPr>
          <w:id w:val="-1150283700"/>
          <w14:checkbox>
            <w14:checked w14:val="0"/>
            <w14:checkedState w14:val="2612" w14:font="MS Gothic"/>
            <w14:uncheckedState w14:val="2610" w14:font="MS Gothic"/>
          </w14:checkbox>
        </w:sdtPr>
        <w:sdtEndPr/>
        <w:sdtContent>
          <w:r w:rsidR="00342353" w:rsidRPr="00705CFB">
            <w:rPr>
              <w:rFonts w:ascii="Segoe UI Symbol" w:eastAsia="MS Gothic" w:hAnsi="Segoe UI Symbol" w:cs="Segoe UI Symbol"/>
              <w:color w:val="auto"/>
              <w:sz w:val="22"/>
              <w:szCs w:val="22"/>
            </w:rPr>
            <w:t>☐</w:t>
          </w:r>
        </w:sdtContent>
      </w:sdt>
      <w:r w:rsidR="00342353" w:rsidRPr="00705CFB">
        <w:rPr>
          <w:rFonts w:asciiTheme="minorHAnsi" w:hAnsiTheme="minorHAnsi" w:cstheme="minorHAnsi"/>
          <w:color w:val="auto"/>
          <w:sz w:val="22"/>
          <w:szCs w:val="22"/>
        </w:rPr>
        <w:t xml:space="preserve"> </w:t>
      </w:r>
      <w:r w:rsidR="4B68E39C" w:rsidRPr="00705CFB">
        <w:rPr>
          <w:rFonts w:asciiTheme="minorHAnsi" w:hAnsiTheme="minorHAnsi" w:cstheme="minorBidi"/>
          <w:sz w:val="22"/>
          <w:szCs w:val="22"/>
        </w:rPr>
        <w:t xml:space="preserve">The volume of the metric/increase can be disclosed in award announcements (if successful).  E.g. the winner was responsible for gaining 50 new customers in one </w:t>
      </w:r>
      <w:proofErr w:type="gramStart"/>
      <w:r w:rsidR="4B68E39C" w:rsidRPr="00705CFB">
        <w:rPr>
          <w:rFonts w:asciiTheme="minorHAnsi" w:hAnsiTheme="minorHAnsi" w:cstheme="minorBidi"/>
          <w:sz w:val="22"/>
          <w:szCs w:val="22"/>
        </w:rPr>
        <w:t>year, or</w:t>
      </w:r>
      <w:proofErr w:type="gramEnd"/>
      <w:r w:rsidR="4B68E39C" w:rsidRPr="00705CFB">
        <w:rPr>
          <w:rFonts w:asciiTheme="minorHAnsi" w:hAnsiTheme="minorHAnsi" w:cstheme="minorBidi"/>
          <w:sz w:val="22"/>
          <w:szCs w:val="22"/>
        </w:rPr>
        <w:t xml:space="preserve"> selling 5000 cases.</w:t>
      </w:r>
    </w:p>
    <w:p w14:paraId="7C48404E" w14:textId="49061374" w:rsidR="4B68E39C" w:rsidRPr="00705CFB" w:rsidRDefault="4B68E39C" w:rsidP="4B68E39C">
      <w:pPr>
        <w:pStyle w:val="Default"/>
        <w:rPr>
          <w:rFonts w:asciiTheme="minorHAnsi" w:hAnsiTheme="minorHAnsi" w:cstheme="minorBidi"/>
          <w:sz w:val="22"/>
          <w:szCs w:val="22"/>
        </w:rPr>
      </w:pPr>
    </w:p>
    <w:p w14:paraId="40673B04" w14:textId="40D37AFA" w:rsidR="00705CFB" w:rsidRDefault="00705CFB">
      <w:pPr>
        <w:rPr>
          <w:rFonts w:cstheme="minorHAnsi"/>
          <w:b/>
          <w:bCs/>
          <w:color w:val="8B2336"/>
          <w:sz w:val="24"/>
          <w:szCs w:val="24"/>
          <w:lang w:val="en-GB"/>
        </w:rPr>
      </w:pPr>
      <w:r>
        <w:rPr>
          <w:rFonts w:cstheme="minorHAnsi"/>
          <w:b/>
          <w:bCs/>
          <w:color w:val="8B2336"/>
        </w:rPr>
        <w:br w:type="page"/>
      </w:r>
    </w:p>
    <w:p w14:paraId="0C219DF1" w14:textId="77777777" w:rsidR="007B7DEC" w:rsidRDefault="007B7DEC" w:rsidP="003B77C8">
      <w:pPr>
        <w:pStyle w:val="Default"/>
        <w:rPr>
          <w:rFonts w:asciiTheme="minorHAnsi" w:hAnsiTheme="minorHAnsi" w:cstheme="minorHAnsi"/>
          <w:b/>
          <w:bCs/>
          <w:color w:val="8B2336"/>
        </w:rPr>
      </w:pPr>
    </w:p>
    <w:p w14:paraId="70F97F8D" w14:textId="0CCD70A6" w:rsidR="007B7DEC" w:rsidRPr="004D6DCA" w:rsidRDefault="007B7DEC" w:rsidP="007B7DEC">
      <w:pPr>
        <w:pStyle w:val="Default"/>
        <w:rPr>
          <w:rFonts w:asciiTheme="minorHAnsi" w:hAnsiTheme="minorHAnsi" w:cstheme="minorHAnsi"/>
          <w:b/>
          <w:bCs/>
          <w:color w:val="8B2336"/>
        </w:rPr>
      </w:pPr>
      <w:r w:rsidRPr="004D6DCA">
        <w:rPr>
          <w:rFonts w:asciiTheme="minorHAnsi" w:hAnsiTheme="minorHAnsi" w:cstheme="minorHAnsi"/>
          <w:b/>
          <w:bCs/>
          <w:color w:val="8B2336"/>
        </w:rPr>
        <w:t>SECTION 3: SUPPORTING MATERIAL</w:t>
      </w:r>
    </w:p>
    <w:p w14:paraId="2E9F2A93" w14:textId="77777777" w:rsidR="007B7DEC" w:rsidRPr="004D6DCA" w:rsidRDefault="007B7DEC" w:rsidP="007B7DEC">
      <w:pPr>
        <w:pStyle w:val="Default"/>
        <w:rPr>
          <w:rFonts w:asciiTheme="minorHAnsi" w:hAnsiTheme="minorHAnsi" w:cstheme="minorHAnsi"/>
        </w:rPr>
      </w:pPr>
    </w:p>
    <w:p w14:paraId="2B31280A" w14:textId="77777777" w:rsidR="007B7DEC" w:rsidRPr="003B77C8" w:rsidRDefault="007B7DEC" w:rsidP="007B7DEC">
      <w:pPr>
        <w:pStyle w:val="Default"/>
        <w:rPr>
          <w:rFonts w:asciiTheme="minorHAnsi" w:hAnsiTheme="minorHAnsi" w:cstheme="minorHAnsi"/>
          <w:b/>
          <w:bCs/>
          <w:sz w:val="22"/>
          <w:szCs w:val="22"/>
        </w:rPr>
      </w:pPr>
      <w:r w:rsidRPr="003B77C8">
        <w:rPr>
          <w:rFonts w:asciiTheme="minorHAnsi" w:hAnsiTheme="minorHAnsi" w:cstheme="minorHAnsi"/>
          <w:b/>
          <w:bCs/>
          <w:sz w:val="22"/>
          <w:szCs w:val="22"/>
        </w:rPr>
        <w:t xml:space="preserve">Please attach the following supporting material to your on-line entry form. </w:t>
      </w:r>
    </w:p>
    <w:p w14:paraId="17D9CAEC" w14:textId="77777777" w:rsidR="007B7DEC" w:rsidRPr="003B77C8" w:rsidRDefault="007B7DEC" w:rsidP="007B7DEC">
      <w:pPr>
        <w:pStyle w:val="Default"/>
        <w:rPr>
          <w:rFonts w:asciiTheme="minorHAnsi" w:hAnsiTheme="minorHAnsi" w:cstheme="minorHAnsi"/>
          <w:b/>
          <w:bCs/>
          <w:sz w:val="22"/>
          <w:szCs w:val="22"/>
        </w:rPr>
      </w:pPr>
    </w:p>
    <w:p w14:paraId="2795DDEF" w14:textId="77777777" w:rsidR="007B7DEC" w:rsidRPr="003B77C8" w:rsidRDefault="007B7DEC" w:rsidP="007B7DEC">
      <w:pPr>
        <w:pStyle w:val="Default"/>
        <w:rPr>
          <w:rFonts w:asciiTheme="minorHAnsi" w:hAnsiTheme="minorHAnsi" w:cstheme="minorHAnsi"/>
          <w:b/>
          <w:bCs/>
          <w:sz w:val="22"/>
          <w:szCs w:val="22"/>
        </w:rPr>
      </w:pPr>
    </w:p>
    <w:p w14:paraId="02EF07C3" w14:textId="3BDBCA38" w:rsidR="0C777717" w:rsidRDefault="07649882" w:rsidP="0C777717">
      <w:pPr>
        <w:pStyle w:val="Default"/>
        <w:numPr>
          <w:ilvl w:val="0"/>
          <w:numId w:val="14"/>
        </w:numPr>
        <w:rPr>
          <w:rFonts w:asciiTheme="minorHAnsi" w:hAnsiTheme="minorHAnsi" w:cstheme="minorBidi"/>
          <w:sz w:val="22"/>
          <w:szCs w:val="22"/>
        </w:rPr>
      </w:pPr>
      <w:r w:rsidRPr="07649882">
        <w:rPr>
          <w:rFonts w:asciiTheme="minorHAnsi" w:hAnsiTheme="minorHAnsi" w:cstheme="minorBidi"/>
          <w:b/>
          <w:bCs/>
          <w:sz w:val="22"/>
          <w:szCs w:val="22"/>
        </w:rPr>
        <w:t>A document including any user generated testimonials</w:t>
      </w:r>
      <w:r w:rsidRPr="07649882">
        <w:rPr>
          <w:rFonts w:asciiTheme="minorHAnsi" w:hAnsiTheme="minorHAnsi" w:cstheme="minorBidi"/>
          <w:sz w:val="22"/>
          <w:szCs w:val="22"/>
        </w:rPr>
        <w:t xml:space="preserve"> e.g. </w:t>
      </w:r>
      <w:r w:rsidR="00CD7148">
        <w:rPr>
          <w:rFonts w:asciiTheme="minorHAnsi" w:hAnsiTheme="minorHAnsi" w:cstheme="minorBidi"/>
          <w:sz w:val="22"/>
          <w:szCs w:val="22"/>
        </w:rPr>
        <w:t xml:space="preserve">trade customer successes, manager appraisals, </w:t>
      </w:r>
      <w:r w:rsidRPr="07649882">
        <w:rPr>
          <w:rFonts w:asciiTheme="minorHAnsi" w:hAnsiTheme="minorHAnsi" w:cstheme="minorBidi"/>
          <w:sz w:val="22"/>
          <w:szCs w:val="22"/>
        </w:rPr>
        <w:t xml:space="preserve">feedback from </w:t>
      </w:r>
      <w:r w:rsidR="00CD7148">
        <w:rPr>
          <w:rFonts w:asciiTheme="minorHAnsi" w:hAnsiTheme="minorHAnsi" w:cstheme="minorBidi"/>
          <w:sz w:val="22"/>
          <w:szCs w:val="22"/>
        </w:rPr>
        <w:t xml:space="preserve">trade </w:t>
      </w:r>
      <w:r w:rsidRPr="07649882">
        <w:rPr>
          <w:rFonts w:asciiTheme="minorHAnsi" w:hAnsiTheme="minorHAnsi" w:cstheme="minorBidi"/>
          <w:sz w:val="22"/>
          <w:szCs w:val="22"/>
        </w:rPr>
        <w:t>customers etc.</w:t>
      </w:r>
    </w:p>
    <w:p w14:paraId="49AF002A" w14:textId="5834865D" w:rsidR="0C777717" w:rsidRDefault="0C777717" w:rsidP="0C777717">
      <w:pPr>
        <w:pStyle w:val="Default"/>
        <w:ind w:left="720"/>
        <w:rPr>
          <w:rFonts w:asciiTheme="minorHAnsi" w:hAnsiTheme="minorHAnsi" w:cstheme="minorBidi"/>
          <w:sz w:val="22"/>
          <w:szCs w:val="22"/>
        </w:rPr>
      </w:pPr>
    </w:p>
    <w:p w14:paraId="3B6FD76A" w14:textId="4FED92E9" w:rsidR="007B7DEC" w:rsidRPr="003B77C8" w:rsidRDefault="007B7DEC" w:rsidP="007B7DEC">
      <w:pPr>
        <w:pStyle w:val="Default"/>
        <w:numPr>
          <w:ilvl w:val="0"/>
          <w:numId w:val="14"/>
        </w:numPr>
        <w:rPr>
          <w:rFonts w:asciiTheme="minorHAnsi" w:hAnsiTheme="minorHAnsi" w:cstheme="minorHAnsi"/>
          <w:sz w:val="22"/>
          <w:szCs w:val="22"/>
        </w:rPr>
      </w:pPr>
      <w:r w:rsidRPr="003B77C8">
        <w:rPr>
          <w:rFonts w:asciiTheme="minorHAnsi" w:hAnsiTheme="minorHAnsi" w:cstheme="minorHAnsi"/>
          <w:b/>
          <w:bCs/>
          <w:sz w:val="22"/>
          <w:szCs w:val="22"/>
        </w:rPr>
        <w:t xml:space="preserve">A high-quality image to represent the person being nominated. </w:t>
      </w:r>
    </w:p>
    <w:p w14:paraId="4CA7E32F" w14:textId="77777777" w:rsidR="007B7DEC" w:rsidRPr="003B77C8" w:rsidRDefault="007B7DEC" w:rsidP="007B7DEC">
      <w:pPr>
        <w:pStyle w:val="Default"/>
        <w:ind w:left="720"/>
        <w:rPr>
          <w:rFonts w:asciiTheme="minorHAnsi" w:hAnsiTheme="minorHAnsi" w:cstheme="minorHAnsi"/>
          <w:sz w:val="22"/>
          <w:szCs w:val="22"/>
        </w:rPr>
      </w:pPr>
      <w:r w:rsidRPr="003B77C8">
        <w:rPr>
          <w:rFonts w:asciiTheme="minorHAnsi" w:hAnsiTheme="minorHAnsi" w:cstheme="minorHAnsi"/>
          <w:sz w:val="22"/>
          <w:szCs w:val="22"/>
        </w:rPr>
        <w:t xml:space="preserve">This may be used for PR purposes. </w:t>
      </w:r>
    </w:p>
    <w:p w14:paraId="310EEDB5" w14:textId="27DD1554" w:rsidR="007A4BDE" w:rsidRPr="003B77C8" w:rsidRDefault="007A4BDE" w:rsidP="0007124D">
      <w:pPr>
        <w:pStyle w:val="Default"/>
        <w:rPr>
          <w:sz w:val="22"/>
          <w:szCs w:val="22"/>
        </w:rPr>
      </w:pPr>
    </w:p>
    <w:p w14:paraId="62AA1F06" w14:textId="476CB139" w:rsidR="007B7DEC" w:rsidRPr="003B77C8" w:rsidRDefault="5C72569C" w:rsidP="007B7DEC">
      <w:pPr>
        <w:pStyle w:val="Default"/>
        <w:numPr>
          <w:ilvl w:val="0"/>
          <w:numId w:val="14"/>
        </w:numPr>
        <w:rPr>
          <w:sz w:val="22"/>
          <w:szCs w:val="22"/>
        </w:rPr>
      </w:pPr>
      <w:r w:rsidRPr="5C72569C">
        <w:rPr>
          <w:b/>
          <w:bCs/>
          <w:sz w:val="22"/>
          <w:szCs w:val="22"/>
        </w:rPr>
        <w:t xml:space="preserve">A selection of high-quality images of successful wine sales activity that have been mentioned in this nomination. </w:t>
      </w:r>
      <w:r w:rsidRPr="5C72569C">
        <w:rPr>
          <w:sz w:val="22"/>
          <w:szCs w:val="22"/>
        </w:rPr>
        <w:t xml:space="preserve">This may be used for PR purposes. </w:t>
      </w:r>
    </w:p>
    <w:p w14:paraId="3460004E" w14:textId="77777777" w:rsidR="007B7DEC" w:rsidRPr="003B77C8" w:rsidRDefault="007B7DEC" w:rsidP="007B7DEC">
      <w:pPr>
        <w:pStyle w:val="Default"/>
        <w:ind w:left="720"/>
        <w:rPr>
          <w:sz w:val="22"/>
          <w:szCs w:val="22"/>
        </w:rPr>
      </w:pPr>
    </w:p>
    <w:p w14:paraId="33750438" w14:textId="77777777" w:rsidR="007B7DEC" w:rsidRDefault="007B7DEC" w:rsidP="007B7DEC">
      <w:pPr>
        <w:pStyle w:val="Default"/>
        <w:numPr>
          <w:ilvl w:val="0"/>
          <w:numId w:val="18"/>
        </w:numPr>
        <w:rPr>
          <w:sz w:val="22"/>
          <w:szCs w:val="22"/>
        </w:rPr>
      </w:pPr>
      <w:r w:rsidRPr="003B77C8">
        <w:rPr>
          <w:b/>
          <w:bCs/>
          <w:sz w:val="22"/>
          <w:szCs w:val="22"/>
        </w:rPr>
        <w:t xml:space="preserve">Company logo </w:t>
      </w:r>
      <w:proofErr w:type="gramStart"/>
      <w:r w:rsidRPr="003B77C8">
        <w:rPr>
          <w:b/>
          <w:bCs/>
          <w:sz w:val="22"/>
          <w:szCs w:val="22"/>
        </w:rPr>
        <w:t>high-res</w:t>
      </w:r>
      <w:proofErr w:type="gramEnd"/>
      <w:r w:rsidRPr="003B77C8">
        <w:rPr>
          <w:b/>
          <w:bCs/>
          <w:sz w:val="22"/>
          <w:szCs w:val="22"/>
        </w:rPr>
        <w:t xml:space="preserve"> </w:t>
      </w:r>
      <w:r w:rsidRPr="003B77C8">
        <w:rPr>
          <w:sz w:val="22"/>
          <w:szCs w:val="22"/>
        </w:rPr>
        <w:t>(if applicable)</w:t>
      </w:r>
    </w:p>
    <w:p w14:paraId="7E09F984" w14:textId="77777777" w:rsidR="00DB343E" w:rsidRDefault="00DB343E" w:rsidP="00DB343E">
      <w:pPr>
        <w:pStyle w:val="Default"/>
        <w:rPr>
          <w:sz w:val="22"/>
          <w:szCs w:val="22"/>
        </w:rPr>
      </w:pPr>
    </w:p>
    <w:p w14:paraId="2A8C1DAF" w14:textId="4495C2E1" w:rsidR="00705CFB" w:rsidRDefault="00705CFB" w:rsidP="00705CFB">
      <w:pPr>
        <w:pStyle w:val="Default"/>
        <w:numPr>
          <w:ilvl w:val="0"/>
          <w:numId w:val="20"/>
        </w:numPr>
        <w:rPr>
          <w:rFonts w:asciiTheme="minorHAnsi" w:hAnsiTheme="minorHAnsi" w:cstheme="minorBidi"/>
          <w:sz w:val="22"/>
          <w:szCs w:val="22"/>
        </w:rPr>
      </w:pPr>
      <w:r>
        <w:rPr>
          <w:rFonts w:asciiTheme="minorHAnsi" w:hAnsiTheme="minorHAnsi" w:cstheme="minorBidi"/>
          <w:sz w:val="22"/>
          <w:szCs w:val="22"/>
        </w:rPr>
        <w:t>Relevant t</w:t>
      </w:r>
      <w:r w:rsidRPr="00705CFB">
        <w:rPr>
          <w:rFonts w:asciiTheme="minorHAnsi" w:hAnsiTheme="minorHAnsi" w:cstheme="minorBidi"/>
          <w:sz w:val="22"/>
          <w:szCs w:val="22"/>
        </w:rPr>
        <w:t>ables, reports, graphs can be provided as supporting documents.</w:t>
      </w:r>
      <w:r>
        <w:rPr>
          <w:rFonts w:asciiTheme="minorHAnsi" w:hAnsiTheme="minorHAnsi" w:cstheme="minorBidi"/>
          <w:sz w:val="22"/>
          <w:szCs w:val="22"/>
        </w:rPr>
        <w:t xml:space="preserve"> Q5</w:t>
      </w:r>
    </w:p>
    <w:p w14:paraId="5B7AA4FD" w14:textId="77777777" w:rsidR="00705CFB" w:rsidRPr="00705CFB" w:rsidRDefault="00705CFB" w:rsidP="00705CFB">
      <w:pPr>
        <w:pStyle w:val="Default"/>
        <w:ind w:left="720"/>
        <w:rPr>
          <w:rFonts w:asciiTheme="minorHAnsi" w:hAnsiTheme="minorHAnsi" w:cstheme="minorBidi"/>
          <w:sz w:val="22"/>
          <w:szCs w:val="22"/>
        </w:rPr>
      </w:pPr>
    </w:p>
    <w:p w14:paraId="6F65E17B" w14:textId="0DFE31E3" w:rsidR="00DB343E" w:rsidRPr="003B77C8" w:rsidRDefault="5235126C" w:rsidP="00DB343E">
      <w:pPr>
        <w:pStyle w:val="Default"/>
        <w:numPr>
          <w:ilvl w:val="0"/>
          <w:numId w:val="20"/>
        </w:numPr>
        <w:rPr>
          <w:sz w:val="22"/>
          <w:szCs w:val="22"/>
        </w:rPr>
      </w:pPr>
      <w:r w:rsidRPr="5235126C">
        <w:rPr>
          <w:sz w:val="22"/>
          <w:szCs w:val="22"/>
        </w:rPr>
        <w:t>A short video (2-4 minutes) showcasing the nominee and their wine sales pitch. This is not compulsory, but we recommend including one.</w:t>
      </w:r>
    </w:p>
    <w:p w14:paraId="678801FE" w14:textId="77777777" w:rsidR="007B7DEC" w:rsidRPr="003B77C8" w:rsidRDefault="007B7DEC" w:rsidP="0007124D">
      <w:pPr>
        <w:pStyle w:val="Default"/>
        <w:rPr>
          <w:sz w:val="22"/>
          <w:szCs w:val="22"/>
        </w:rPr>
      </w:pPr>
    </w:p>
    <w:p w14:paraId="650E880D" w14:textId="0049E4D7" w:rsidR="007A4BDE" w:rsidRDefault="007A4BDE" w:rsidP="00CF3EF3">
      <w:pPr>
        <w:pStyle w:val="Default"/>
      </w:pPr>
      <w:r w:rsidRPr="003B77C8">
        <w:rPr>
          <w:sz w:val="22"/>
          <w:szCs w:val="22"/>
        </w:rPr>
        <w:t xml:space="preserve">If you experience technical difficulties, please email </w:t>
      </w:r>
      <w:r w:rsidR="005777DD" w:rsidRPr="003B77C8">
        <w:rPr>
          <w:sz w:val="22"/>
          <w:szCs w:val="22"/>
        </w:rPr>
        <w:t xml:space="preserve">us </w:t>
      </w:r>
      <w:r w:rsidRPr="003B77C8">
        <w:rPr>
          <w:sz w:val="22"/>
          <w:szCs w:val="22"/>
        </w:rPr>
        <w:t>directly</w:t>
      </w:r>
      <w:r w:rsidR="005777DD" w:rsidRPr="003B77C8">
        <w:rPr>
          <w:sz w:val="22"/>
          <w:szCs w:val="22"/>
        </w:rPr>
        <w:t xml:space="preserve">: </w:t>
      </w:r>
      <w:r w:rsidRPr="003B77C8">
        <w:rPr>
          <w:sz w:val="22"/>
          <w:szCs w:val="22"/>
        </w:rPr>
        <w:t xml:space="preserve"> </w:t>
      </w:r>
      <w:hyperlink r:id="rId10" w:history="1">
        <w:r w:rsidRPr="003B77C8">
          <w:rPr>
            <w:rStyle w:val="Hyperlink"/>
            <w:sz w:val="22"/>
            <w:szCs w:val="22"/>
          </w:rPr>
          <w:t>wca@winecommunicators.com.au</w:t>
        </w:r>
      </w:hyperlink>
    </w:p>
    <w:p w14:paraId="3704891B" w14:textId="77777777" w:rsidR="00705CFB" w:rsidRDefault="00705CFB" w:rsidP="00CF3EF3">
      <w:pPr>
        <w:pStyle w:val="Default"/>
      </w:pPr>
    </w:p>
    <w:p w14:paraId="44664C3C" w14:textId="77777777" w:rsidR="00705CFB" w:rsidRDefault="00705CFB" w:rsidP="00705CFB">
      <w:pPr>
        <w:pStyle w:val="Default"/>
        <w:rPr>
          <w:b/>
          <w:bCs/>
          <w:color w:val="8B2336"/>
        </w:rPr>
      </w:pPr>
      <w:bookmarkStart w:id="3" w:name="_Hlk201603622"/>
    </w:p>
    <w:p w14:paraId="60C3D85E" w14:textId="2BCF225E" w:rsidR="00705CFB" w:rsidRDefault="00705CFB" w:rsidP="00705CFB">
      <w:pPr>
        <w:pStyle w:val="Default"/>
        <w:rPr>
          <w:b/>
          <w:bCs/>
          <w:color w:val="8B2336"/>
        </w:rPr>
      </w:pPr>
      <w:r w:rsidRPr="00A804F0">
        <w:rPr>
          <w:b/>
          <w:bCs/>
          <w:color w:val="8B2336"/>
        </w:rPr>
        <w:t xml:space="preserve">SECTION </w:t>
      </w:r>
      <w:r>
        <w:rPr>
          <w:b/>
          <w:bCs/>
          <w:color w:val="8B2336"/>
        </w:rPr>
        <w:t>4</w:t>
      </w:r>
      <w:r w:rsidRPr="00A804F0">
        <w:rPr>
          <w:b/>
          <w:bCs/>
          <w:color w:val="8B2336"/>
        </w:rPr>
        <w:t xml:space="preserve">: </w:t>
      </w:r>
      <w:r>
        <w:rPr>
          <w:b/>
          <w:bCs/>
          <w:color w:val="8B2336"/>
        </w:rPr>
        <w:t>NEXT STEPS</w:t>
      </w:r>
    </w:p>
    <w:p w14:paraId="5450661D" w14:textId="77777777" w:rsidR="00705CFB" w:rsidRDefault="00705CFB" w:rsidP="00705CFB">
      <w:pPr>
        <w:pStyle w:val="Default"/>
        <w:rPr>
          <w:color w:val="auto"/>
          <w:sz w:val="22"/>
          <w:szCs w:val="22"/>
        </w:rPr>
      </w:pPr>
    </w:p>
    <w:p w14:paraId="4D824BFB" w14:textId="77777777" w:rsidR="00486BB2" w:rsidRDefault="00486BB2" w:rsidP="00486BB2">
      <w:pPr>
        <w:pStyle w:val="Default"/>
        <w:rPr>
          <w:color w:val="auto"/>
          <w:sz w:val="22"/>
          <w:szCs w:val="22"/>
        </w:rPr>
      </w:pPr>
      <w:bookmarkStart w:id="4" w:name="_Hlk201608782"/>
      <w:r>
        <w:rPr>
          <w:color w:val="auto"/>
          <w:sz w:val="22"/>
          <w:szCs w:val="22"/>
        </w:rPr>
        <w:t>Save this document as a pdf</w:t>
      </w:r>
    </w:p>
    <w:p w14:paraId="1AA9B13B" w14:textId="77777777" w:rsidR="00486BB2" w:rsidRPr="00A804F0" w:rsidRDefault="00486BB2" w:rsidP="00486BB2">
      <w:pPr>
        <w:pStyle w:val="Default"/>
        <w:rPr>
          <w:b/>
          <w:bCs/>
          <w:color w:val="8B2336"/>
        </w:rPr>
      </w:pPr>
      <w:r w:rsidRPr="0060117A">
        <w:rPr>
          <w:sz w:val="22"/>
          <w:szCs w:val="22"/>
        </w:rPr>
        <w:t>Submit your application</w:t>
      </w:r>
      <w:r>
        <w:rPr>
          <w:sz w:val="22"/>
          <w:szCs w:val="22"/>
        </w:rPr>
        <w:t xml:space="preserve"> and supporting materials via email to </w:t>
      </w:r>
      <w:r w:rsidRPr="009E63D0">
        <w:rPr>
          <w:b/>
          <w:bCs/>
          <w:sz w:val="22"/>
          <w:szCs w:val="22"/>
        </w:rPr>
        <w:t>admin@winecommunicators.com.au</w:t>
      </w:r>
    </w:p>
    <w:p w14:paraId="603AF706" w14:textId="59F2AA76" w:rsidR="00705CFB" w:rsidRPr="00A804F0" w:rsidRDefault="00705CFB" w:rsidP="00705CFB">
      <w:pPr>
        <w:pStyle w:val="Default"/>
        <w:rPr>
          <w:b/>
          <w:bCs/>
          <w:color w:val="8B2336"/>
        </w:rPr>
      </w:pPr>
    </w:p>
    <w:bookmarkEnd w:id="3"/>
    <w:bookmarkEnd w:id="4"/>
    <w:p w14:paraId="3546309D" w14:textId="77777777" w:rsidR="00705CFB" w:rsidRPr="003B77C8" w:rsidRDefault="00705CFB" w:rsidP="00CF3EF3">
      <w:pPr>
        <w:pStyle w:val="Default"/>
        <w:rPr>
          <w:sz w:val="22"/>
          <w:szCs w:val="22"/>
        </w:rPr>
      </w:pPr>
    </w:p>
    <w:sectPr w:rsidR="00705CFB" w:rsidRPr="003B77C8" w:rsidSect="00065248">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4540" w14:textId="77777777" w:rsidR="008C2E77" w:rsidRDefault="008C2E77" w:rsidP="002A4CA9">
      <w:pPr>
        <w:spacing w:after="0" w:line="240" w:lineRule="auto"/>
      </w:pPr>
      <w:r>
        <w:separator/>
      </w:r>
    </w:p>
  </w:endnote>
  <w:endnote w:type="continuationSeparator" w:id="0">
    <w:p w14:paraId="4EE98113" w14:textId="77777777" w:rsidR="008C2E77" w:rsidRDefault="008C2E77" w:rsidP="002A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3534890"/>
      <w:docPartObj>
        <w:docPartGallery w:val="Page Numbers (Bottom of Page)"/>
        <w:docPartUnique/>
      </w:docPartObj>
    </w:sdtPr>
    <w:sdtEndPr>
      <w:rPr>
        <w:rStyle w:val="PageNumber"/>
      </w:rPr>
    </w:sdtEndPr>
    <w:sdtContent>
      <w:p w14:paraId="3D5E307B" w14:textId="1F7E21CA"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3992CB" w14:textId="77777777" w:rsidR="005777DD" w:rsidRDefault="005777DD" w:rsidP="00577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6629427"/>
      <w:docPartObj>
        <w:docPartGallery w:val="Page Numbers (Bottom of Page)"/>
        <w:docPartUnique/>
      </w:docPartObj>
    </w:sdtPr>
    <w:sdtEndPr>
      <w:rPr>
        <w:rStyle w:val="PageNumber"/>
      </w:rPr>
    </w:sdtEndPr>
    <w:sdtContent>
      <w:p w14:paraId="42185AFE" w14:textId="3B16DF27" w:rsidR="005777DD" w:rsidRDefault="005777DD" w:rsidP="00295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6C2432" w14:textId="11EE55FF" w:rsidR="003B77C8" w:rsidRDefault="005777DD" w:rsidP="003B77C8">
    <w:pPr>
      <w:pStyle w:val="Footer"/>
      <w:ind w:right="360"/>
      <w:jc w:val="both"/>
    </w:pPr>
    <w:r>
      <w:tab/>
    </w:r>
  </w:p>
  <w:p w14:paraId="6591691B" w14:textId="3E864771" w:rsidR="005777DD" w:rsidRDefault="005777DD" w:rsidP="005777DD">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3F59" w14:textId="77777777" w:rsidR="008C2E77" w:rsidRDefault="008C2E77" w:rsidP="002A4CA9">
      <w:pPr>
        <w:spacing w:after="0" w:line="240" w:lineRule="auto"/>
      </w:pPr>
      <w:r>
        <w:separator/>
      </w:r>
    </w:p>
  </w:footnote>
  <w:footnote w:type="continuationSeparator" w:id="0">
    <w:p w14:paraId="1D168BCD" w14:textId="77777777" w:rsidR="008C2E77" w:rsidRDefault="008C2E77" w:rsidP="002A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01608208"/>
  <w:p w14:paraId="772CDEC9" w14:textId="77777777" w:rsidR="00A24676" w:rsidRDefault="00A24676" w:rsidP="00A24676">
    <w:r w:rsidRPr="002A4CA9">
      <w:rPr>
        <w:rFonts w:ascii="Tw Cen MT" w:eastAsia="Tw Cen MT" w:hAnsi="Tw Cen MT" w:cs="Times New Roman"/>
        <w:noProof/>
        <w:lang w:eastAsia="en-AU"/>
      </w:rPr>
      <mc:AlternateContent>
        <mc:Choice Requires="wps">
          <w:drawing>
            <wp:anchor distT="45720" distB="45720" distL="114300" distR="114300" simplePos="0" relativeHeight="251659264" behindDoc="0" locked="0" layoutInCell="1" allowOverlap="1" wp14:anchorId="0F6BB005" wp14:editId="314C71FB">
              <wp:simplePos x="0" y="0"/>
              <wp:positionH relativeFrom="margin">
                <wp:align>left</wp:align>
              </wp:positionH>
              <wp:positionV relativeFrom="paragraph">
                <wp:posOffset>1219200</wp:posOffset>
              </wp:positionV>
              <wp:extent cx="5505450" cy="317500"/>
              <wp:effectExtent l="0" t="0" r="0" b="6350"/>
              <wp:wrapSquare wrapText="bothSides"/>
              <wp:docPr id="1855863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17500"/>
                      </a:xfrm>
                      <a:prstGeom prst="rect">
                        <a:avLst/>
                      </a:prstGeom>
                      <a:solidFill>
                        <a:srgbClr val="A62C40"/>
                      </a:solidFill>
                      <a:ln w="9525">
                        <a:noFill/>
                        <a:miter lim="800000"/>
                        <a:headEnd/>
                        <a:tailEnd/>
                      </a:ln>
                    </wps:spPr>
                    <wps:txbx>
                      <w:txbxContent>
                        <w:p w14:paraId="343FB47C" w14:textId="66D2D9ED" w:rsidR="00A24676" w:rsidRPr="009220F3" w:rsidRDefault="00A24676" w:rsidP="00A24676">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Best Wine Sales Communicator</w:t>
                          </w:r>
                          <w:r w:rsidRPr="009220F3">
                            <w:rPr>
                              <w:rFonts w:ascii="Aptos" w:hAnsi="Aptos"/>
                              <w:color w:val="FFFFFF"/>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BB005" id="_x0000_t202" coordsize="21600,21600" o:spt="202" path="m,l,21600r21600,l21600,xe">
              <v:stroke joinstyle="miter"/>
              <v:path gradientshapeok="t" o:connecttype="rect"/>
            </v:shapetype>
            <v:shape id="Text Box 2" o:spid="_x0000_s1026" type="#_x0000_t202" style="position:absolute;margin-left:0;margin-top:96pt;width:433.5pt;height: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" fillcolor="#a62c40" stroked="f">
              <v:textbox>
                <w:txbxContent>
                  <w:p w14:paraId="343FB47C" w14:textId="66D2D9ED" w:rsidR="00A24676" w:rsidRPr="009220F3" w:rsidRDefault="00A24676" w:rsidP="00A24676">
                    <w:pPr>
                      <w:rPr>
                        <w:rFonts w:ascii="Aptos" w:hAnsi="Aptos"/>
                        <w:color w:val="FFFFFF"/>
                        <w:sz w:val="28"/>
                        <w:szCs w:val="28"/>
                      </w:rPr>
                    </w:pPr>
                    <w:r w:rsidRPr="009220F3">
                      <w:rPr>
                        <w:rFonts w:ascii="Aptos" w:hAnsi="Aptos"/>
                        <w:color w:val="FFFFFF"/>
                        <w:sz w:val="28"/>
                        <w:szCs w:val="28"/>
                      </w:rPr>
                      <w:t xml:space="preserve">Entry Form: </w:t>
                    </w:r>
                    <w:r>
                      <w:rPr>
                        <w:rFonts w:ascii="Aptos" w:hAnsi="Aptos"/>
                        <w:color w:val="FFFFFF"/>
                        <w:sz w:val="28"/>
                        <w:szCs w:val="28"/>
                      </w:rPr>
                      <w:t xml:space="preserve">Best </w:t>
                    </w:r>
                    <w:r>
                      <w:rPr>
                        <w:rFonts w:ascii="Aptos" w:hAnsi="Aptos"/>
                        <w:color w:val="FFFFFF"/>
                        <w:sz w:val="28"/>
                        <w:szCs w:val="28"/>
                      </w:rPr>
                      <w:t>Wine Sales Communicator</w:t>
                    </w:r>
                    <w:r w:rsidRPr="009220F3">
                      <w:rPr>
                        <w:rFonts w:ascii="Aptos" w:hAnsi="Aptos"/>
                        <w:color w:val="FFFFFF"/>
                        <w:sz w:val="28"/>
                        <w:szCs w:val="28"/>
                      </w:rPr>
                      <w:t xml:space="preserve"> </w:t>
                    </w:r>
                  </w:p>
                </w:txbxContent>
              </v:textbox>
              <w10:wrap type="square" anchorx="margin"/>
            </v:shape>
          </w:pict>
        </mc:Fallback>
      </mc:AlternateContent>
    </w:r>
    <w:r>
      <w:rPr>
        <w:noProof/>
      </w:rPr>
      <w:drawing>
        <wp:inline distT="0" distB="0" distL="0" distR="0" wp14:anchorId="5CBD6C92" wp14:editId="69FAF454">
          <wp:extent cx="2286193" cy="990600"/>
          <wp:effectExtent l="0" t="0" r="0" b="0"/>
          <wp:docPr id="1795837199" name="Picture 179583719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37199" name="Picture 1795837199"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0177" cy="1000992"/>
                  </a:xfrm>
                  <a:prstGeom prst="rect">
                    <a:avLst/>
                  </a:prstGeom>
                </pic:spPr>
              </pic:pic>
            </a:graphicData>
          </a:graphic>
        </wp:inline>
      </w:drawing>
    </w:r>
  </w:p>
  <w:bookmarkEnd w:id="5"/>
  <w:p w14:paraId="24C0748B" w14:textId="590A74D7" w:rsidR="5E67C27F" w:rsidRDefault="5E67C27F" w:rsidP="5E67C27F">
    <w:pPr>
      <w:rPr>
        <w:b/>
        <w:bCs/>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C7A"/>
    <w:multiLevelType w:val="hybridMultilevel"/>
    <w:tmpl w:val="C7BAE1DC"/>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1C3F"/>
    <w:multiLevelType w:val="hybridMultilevel"/>
    <w:tmpl w:val="C7AEF1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77D75"/>
    <w:multiLevelType w:val="hybridMultilevel"/>
    <w:tmpl w:val="6C3A5188"/>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17A36"/>
    <w:multiLevelType w:val="hybridMultilevel"/>
    <w:tmpl w:val="B12C9316"/>
    <w:lvl w:ilvl="0" w:tplc="2086FA56">
      <w:start w:val="1"/>
      <w:numFmt w:val="bullet"/>
      <w:lvlText w:val="-"/>
      <w:lvlJc w:val="left"/>
      <w:pPr>
        <w:ind w:left="720" w:hanging="360"/>
      </w:pPr>
      <w:rPr>
        <w:rFonts w:ascii="Aptos" w:hAnsi="Aptos" w:hint="default"/>
      </w:rPr>
    </w:lvl>
    <w:lvl w:ilvl="1" w:tplc="644085F2">
      <w:start w:val="1"/>
      <w:numFmt w:val="bullet"/>
      <w:lvlText w:val="o"/>
      <w:lvlJc w:val="left"/>
      <w:pPr>
        <w:ind w:left="1440" w:hanging="360"/>
      </w:pPr>
      <w:rPr>
        <w:rFonts w:ascii="Courier New" w:hAnsi="Courier New" w:hint="default"/>
      </w:rPr>
    </w:lvl>
    <w:lvl w:ilvl="2" w:tplc="0BF897A6">
      <w:start w:val="1"/>
      <w:numFmt w:val="bullet"/>
      <w:lvlText w:val=""/>
      <w:lvlJc w:val="left"/>
      <w:pPr>
        <w:ind w:left="2160" w:hanging="360"/>
      </w:pPr>
      <w:rPr>
        <w:rFonts w:ascii="Wingdings" w:hAnsi="Wingdings" w:hint="default"/>
      </w:rPr>
    </w:lvl>
    <w:lvl w:ilvl="3" w:tplc="67C20C70">
      <w:start w:val="1"/>
      <w:numFmt w:val="bullet"/>
      <w:lvlText w:val=""/>
      <w:lvlJc w:val="left"/>
      <w:pPr>
        <w:ind w:left="2880" w:hanging="360"/>
      </w:pPr>
      <w:rPr>
        <w:rFonts w:ascii="Symbol" w:hAnsi="Symbol" w:hint="default"/>
      </w:rPr>
    </w:lvl>
    <w:lvl w:ilvl="4" w:tplc="7864EEF4">
      <w:start w:val="1"/>
      <w:numFmt w:val="bullet"/>
      <w:lvlText w:val="o"/>
      <w:lvlJc w:val="left"/>
      <w:pPr>
        <w:ind w:left="3600" w:hanging="360"/>
      </w:pPr>
      <w:rPr>
        <w:rFonts w:ascii="Courier New" w:hAnsi="Courier New" w:hint="default"/>
      </w:rPr>
    </w:lvl>
    <w:lvl w:ilvl="5" w:tplc="B9022DEA">
      <w:start w:val="1"/>
      <w:numFmt w:val="bullet"/>
      <w:lvlText w:val=""/>
      <w:lvlJc w:val="left"/>
      <w:pPr>
        <w:ind w:left="4320" w:hanging="360"/>
      </w:pPr>
      <w:rPr>
        <w:rFonts w:ascii="Wingdings" w:hAnsi="Wingdings" w:hint="default"/>
      </w:rPr>
    </w:lvl>
    <w:lvl w:ilvl="6" w:tplc="D1F67912">
      <w:start w:val="1"/>
      <w:numFmt w:val="bullet"/>
      <w:lvlText w:val=""/>
      <w:lvlJc w:val="left"/>
      <w:pPr>
        <w:ind w:left="5040" w:hanging="360"/>
      </w:pPr>
      <w:rPr>
        <w:rFonts w:ascii="Symbol" w:hAnsi="Symbol" w:hint="default"/>
      </w:rPr>
    </w:lvl>
    <w:lvl w:ilvl="7" w:tplc="4CC6D806">
      <w:start w:val="1"/>
      <w:numFmt w:val="bullet"/>
      <w:lvlText w:val="o"/>
      <w:lvlJc w:val="left"/>
      <w:pPr>
        <w:ind w:left="5760" w:hanging="360"/>
      </w:pPr>
      <w:rPr>
        <w:rFonts w:ascii="Courier New" w:hAnsi="Courier New" w:hint="default"/>
      </w:rPr>
    </w:lvl>
    <w:lvl w:ilvl="8" w:tplc="EECCCB18">
      <w:start w:val="1"/>
      <w:numFmt w:val="bullet"/>
      <w:lvlText w:val=""/>
      <w:lvlJc w:val="left"/>
      <w:pPr>
        <w:ind w:left="6480" w:hanging="360"/>
      </w:pPr>
      <w:rPr>
        <w:rFonts w:ascii="Wingdings" w:hAnsi="Wingdings" w:hint="default"/>
      </w:rPr>
    </w:lvl>
  </w:abstractNum>
  <w:abstractNum w:abstractNumId="4" w15:restartNumberingAfterBreak="0">
    <w:nsid w:val="2C433F09"/>
    <w:multiLevelType w:val="hybridMultilevel"/>
    <w:tmpl w:val="D68C7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9E05CA"/>
    <w:multiLevelType w:val="hybridMultilevel"/>
    <w:tmpl w:val="8C88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B2311"/>
    <w:multiLevelType w:val="hybridMultilevel"/>
    <w:tmpl w:val="EBE4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21EE6"/>
    <w:multiLevelType w:val="hybridMultilevel"/>
    <w:tmpl w:val="2C6C723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43F44"/>
    <w:multiLevelType w:val="hybridMultilevel"/>
    <w:tmpl w:val="BC00D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5A4891"/>
    <w:multiLevelType w:val="hybridMultilevel"/>
    <w:tmpl w:val="C194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2343F"/>
    <w:multiLevelType w:val="hybridMultilevel"/>
    <w:tmpl w:val="082AAD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123C1"/>
    <w:multiLevelType w:val="hybridMultilevel"/>
    <w:tmpl w:val="BF6E6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84D53E1"/>
    <w:multiLevelType w:val="hybridMultilevel"/>
    <w:tmpl w:val="04188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93341"/>
    <w:multiLevelType w:val="hybridMultilevel"/>
    <w:tmpl w:val="8DA2F4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A14C53"/>
    <w:multiLevelType w:val="hybridMultilevel"/>
    <w:tmpl w:val="9212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46B51"/>
    <w:multiLevelType w:val="hybridMultilevel"/>
    <w:tmpl w:val="82B8577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1102E"/>
    <w:multiLevelType w:val="hybridMultilevel"/>
    <w:tmpl w:val="CD4C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65D8B"/>
    <w:multiLevelType w:val="hybridMultilevel"/>
    <w:tmpl w:val="EDCC3CA6"/>
    <w:lvl w:ilvl="0" w:tplc="17289F16">
      <w:start w:val="1"/>
      <w:numFmt w:val="bullet"/>
      <w:lvlText w:val=""/>
      <w:lvlJc w:val="left"/>
      <w:pPr>
        <w:ind w:left="820" w:hanging="360"/>
      </w:pPr>
      <w:rPr>
        <w:rFonts w:ascii="Webdings" w:hAnsi="Web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1650A07"/>
    <w:multiLevelType w:val="hybridMultilevel"/>
    <w:tmpl w:val="D38C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27D71"/>
    <w:multiLevelType w:val="hybridMultilevel"/>
    <w:tmpl w:val="376C9426"/>
    <w:lvl w:ilvl="0" w:tplc="17289F1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256856">
    <w:abstractNumId w:val="3"/>
  </w:num>
  <w:num w:numId="2" w16cid:durableId="1764568365">
    <w:abstractNumId w:val="13"/>
  </w:num>
  <w:num w:numId="3" w16cid:durableId="1430351838">
    <w:abstractNumId w:val="4"/>
  </w:num>
  <w:num w:numId="4" w16cid:durableId="1680891013">
    <w:abstractNumId w:val="1"/>
  </w:num>
  <w:num w:numId="5" w16cid:durableId="668362113">
    <w:abstractNumId w:val="2"/>
  </w:num>
  <w:num w:numId="6" w16cid:durableId="1013728988">
    <w:abstractNumId w:val="7"/>
  </w:num>
  <w:num w:numId="7" w16cid:durableId="1991670132">
    <w:abstractNumId w:val="15"/>
  </w:num>
  <w:num w:numId="8" w16cid:durableId="1128202835">
    <w:abstractNumId w:val="19"/>
  </w:num>
  <w:num w:numId="9" w16cid:durableId="1537817338">
    <w:abstractNumId w:val="17"/>
  </w:num>
  <w:num w:numId="10" w16cid:durableId="269165971">
    <w:abstractNumId w:val="0"/>
  </w:num>
  <w:num w:numId="11" w16cid:durableId="553854647">
    <w:abstractNumId w:val="12"/>
  </w:num>
  <w:num w:numId="12" w16cid:durableId="1372535078">
    <w:abstractNumId w:val="18"/>
  </w:num>
  <w:num w:numId="13" w16cid:durableId="1049761950">
    <w:abstractNumId w:val="9"/>
  </w:num>
  <w:num w:numId="14" w16cid:durableId="1395811117">
    <w:abstractNumId w:val="5"/>
  </w:num>
  <w:num w:numId="15" w16cid:durableId="1190290882">
    <w:abstractNumId w:val="8"/>
  </w:num>
  <w:num w:numId="16" w16cid:durableId="1030035453">
    <w:abstractNumId w:val="10"/>
  </w:num>
  <w:num w:numId="17" w16cid:durableId="1464079937">
    <w:abstractNumId w:val="6"/>
  </w:num>
  <w:num w:numId="18" w16cid:durableId="1254703608">
    <w:abstractNumId w:val="14"/>
  </w:num>
  <w:num w:numId="19" w16cid:durableId="1912226759">
    <w:abstractNumId w:val="16"/>
  </w:num>
  <w:num w:numId="20" w16cid:durableId="795949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7A"/>
    <w:rsid w:val="00004EE4"/>
    <w:rsid w:val="000050B6"/>
    <w:rsid w:val="00015D28"/>
    <w:rsid w:val="0001674D"/>
    <w:rsid w:val="00020A98"/>
    <w:rsid w:val="00032F4D"/>
    <w:rsid w:val="00060FBC"/>
    <w:rsid w:val="00065248"/>
    <w:rsid w:val="0007124D"/>
    <w:rsid w:val="00087798"/>
    <w:rsid w:val="000A24B5"/>
    <w:rsid w:val="000A6DF0"/>
    <w:rsid w:val="000C6464"/>
    <w:rsid w:val="000E17BA"/>
    <w:rsid w:val="00104509"/>
    <w:rsid w:val="00105835"/>
    <w:rsid w:val="00114525"/>
    <w:rsid w:val="00133285"/>
    <w:rsid w:val="00135BC1"/>
    <w:rsid w:val="00153A1A"/>
    <w:rsid w:val="00165880"/>
    <w:rsid w:val="00176133"/>
    <w:rsid w:val="001A297A"/>
    <w:rsid w:val="00224572"/>
    <w:rsid w:val="0024247E"/>
    <w:rsid w:val="00282240"/>
    <w:rsid w:val="002A4CA9"/>
    <w:rsid w:val="002B56C3"/>
    <w:rsid w:val="002B632F"/>
    <w:rsid w:val="002C3820"/>
    <w:rsid w:val="002C7575"/>
    <w:rsid w:val="002C7EB9"/>
    <w:rsid w:val="002D3605"/>
    <w:rsid w:val="002E276C"/>
    <w:rsid w:val="00342353"/>
    <w:rsid w:val="00351E7E"/>
    <w:rsid w:val="0035316F"/>
    <w:rsid w:val="00354D19"/>
    <w:rsid w:val="003734E4"/>
    <w:rsid w:val="003804F3"/>
    <w:rsid w:val="003A0B8D"/>
    <w:rsid w:val="003A2FB1"/>
    <w:rsid w:val="003B77C8"/>
    <w:rsid w:val="003E19E1"/>
    <w:rsid w:val="003F4D00"/>
    <w:rsid w:val="00405D24"/>
    <w:rsid w:val="00424463"/>
    <w:rsid w:val="0043555E"/>
    <w:rsid w:val="004374B4"/>
    <w:rsid w:val="00452621"/>
    <w:rsid w:val="00465DDB"/>
    <w:rsid w:val="00486BB2"/>
    <w:rsid w:val="004C7CE5"/>
    <w:rsid w:val="00505025"/>
    <w:rsid w:val="00511DAF"/>
    <w:rsid w:val="00512472"/>
    <w:rsid w:val="00535337"/>
    <w:rsid w:val="005777DD"/>
    <w:rsid w:val="00620C38"/>
    <w:rsid w:val="0063527C"/>
    <w:rsid w:val="006A6526"/>
    <w:rsid w:val="006C3E4A"/>
    <w:rsid w:val="006D1F09"/>
    <w:rsid w:val="006D6059"/>
    <w:rsid w:val="00705A53"/>
    <w:rsid w:val="00705CFB"/>
    <w:rsid w:val="007124D8"/>
    <w:rsid w:val="0072162E"/>
    <w:rsid w:val="00735F18"/>
    <w:rsid w:val="00764608"/>
    <w:rsid w:val="00765E5B"/>
    <w:rsid w:val="0079753F"/>
    <w:rsid w:val="007A097D"/>
    <w:rsid w:val="007A4BDE"/>
    <w:rsid w:val="007B7DEC"/>
    <w:rsid w:val="007C1E3E"/>
    <w:rsid w:val="007C416F"/>
    <w:rsid w:val="007C77E4"/>
    <w:rsid w:val="007D4079"/>
    <w:rsid w:val="007E34F2"/>
    <w:rsid w:val="007E4AFD"/>
    <w:rsid w:val="00827105"/>
    <w:rsid w:val="00834050"/>
    <w:rsid w:val="00853056"/>
    <w:rsid w:val="008562A1"/>
    <w:rsid w:val="00862DAC"/>
    <w:rsid w:val="00870DFA"/>
    <w:rsid w:val="00877AE1"/>
    <w:rsid w:val="00880933"/>
    <w:rsid w:val="008A57CB"/>
    <w:rsid w:val="008B6522"/>
    <w:rsid w:val="008C1193"/>
    <w:rsid w:val="008C2E77"/>
    <w:rsid w:val="008E7E1A"/>
    <w:rsid w:val="008F2AFD"/>
    <w:rsid w:val="008F3BA0"/>
    <w:rsid w:val="00910483"/>
    <w:rsid w:val="00987313"/>
    <w:rsid w:val="009A4245"/>
    <w:rsid w:val="009C6BBB"/>
    <w:rsid w:val="009D533F"/>
    <w:rsid w:val="00A24676"/>
    <w:rsid w:val="00A50F01"/>
    <w:rsid w:val="00A61A32"/>
    <w:rsid w:val="00AA1D68"/>
    <w:rsid w:val="00AA3D17"/>
    <w:rsid w:val="00AA4EFB"/>
    <w:rsid w:val="00AA72DC"/>
    <w:rsid w:val="00AB7D42"/>
    <w:rsid w:val="00AD09D6"/>
    <w:rsid w:val="00AF566D"/>
    <w:rsid w:val="00B01193"/>
    <w:rsid w:val="00B0151E"/>
    <w:rsid w:val="00B0336D"/>
    <w:rsid w:val="00B27E36"/>
    <w:rsid w:val="00B755EF"/>
    <w:rsid w:val="00B83001"/>
    <w:rsid w:val="00B91FCA"/>
    <w:rsid w:val="00BC6940"/>
    <w:rsid w:val="00C046D2"/>
    <w:rsid w:val="00C1118A"/>
    <w:rsid w:val="00C437EA"/>
    <w:rsid w:val="00CA7416"/>
    <w:rsid w:val="00CD356A"/>
    <w:rsid w:val="00CD7148"/>
    <w:rsid w:val="00CF3EF3"/>
    <w:rsid w:val="00D17AD0"/>
    <w:rsid w:val="00D23A76"/>
    <w:rsid w:val="00D843AC"/>
    <w:rsid w:val="00D91FD6"/>
    <w:rsid w:val="00D94733"/>
    <w:rsid w:val="00DB343E"/>
    <w:rsid w:val="00DB5FA1"/>
    <w:rsid w:val="00DC4176"/>
    <w:rsid w:val="00DE390D"/>
    <w:rsid w:val="00E4401C"/>
    <w:rsid w:val="00E569BC"/>
    <w:rsid w:val="00E63740"/>
    <w:rsid w:val="00EA5922"/>
    <w:rsid w:val="00EC059F"/>
    <w:rsid w:val="00F42690"/>
    <w:rsid w:val="00F6238C"/>
    <w:rsid w:val="00F70DD2"/>
    <w:rsid w:val="00F86705"/>
    <w:rsid w:val="00FA4D69"/>
    <w:rsid w:val="00FA751E"/>
    <w:rsid w:val="00FC0EBE"/>
    <w:rsid w:val="00FC27F7"/>
    <w:rsid w:val="00FD5614"/>
    <w:rsid w:val="00FD5FCA"/>
    <w:rsid w:val="00FE2754"/>
    <w:rsid w:val="00FE6BB6"/>
    <w:rsid w:val="00FF0A37"/>
    <w:rsid w:val="00FF5DE4"/>
    <w:rsid w:val="07649882"/>
    <w:rsid w:val="0C777717"/>
    <w:rsid w:val="34B7C6CE"/>
    <w:rsid w:val="3D79DC4F"/>
    <w:rsid w:val="4A21B4AF"/>
    <w:rsid w:val="4B68E39C"/>
    <w:rsid w:val="5235126C"/>
    <w:rsid w:val="5C72569C"/>
    <w:rsid w:val="5E67C27F"/>
    <w:rsid w:val="6A13A16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8A3A7"/>
  <w15:chartTrackingRefBased/>
  <w15:docId w15:val="{503FBE38-FF9F-4879-AF54-121B1097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90D"/>
    <w:pPr>
      <w:ind w:left="720"/>
      <w:contextualSpacing/>
    </w:pPr>
  </w:style>
  <w:style w:type="paragraph" w:styleId="Header">
    <w:name w:val="header"/>
    <w:basedOn w:val="Normal"/>
    <w:link w:val="HeaderChar"/>
    <w:uiPriority w:val="99"/>
    <w:unhideWhenUsed/>
    <w:rsid w:val="002A4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CA9"/>
  </w:style>
  <w:style w:type="paragraph" w:styleId="Footer">
    <w:name w:val="footer"/>
    <w:basedOn w:val="Normal"/>
    <w:link w:val="FooterChar"/>
    <w:uiPriority w:val="99"/>
    <w:unhideWhenUsed/>
    <w:rsid w:val="002A4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CA9"/>
  </w:style>
  <w:style w:type="character" w:styleId="Hyperlink">
    <w:name w:val="Hyperlink"/>
    <w:basedOn w:val="DefaultParagraphFont"/>
    <w:uiPriority w:val="99"/>
    <w:unhideWhenUsed/>
    <w:rsid w:val="00405D24"/>
    <w:rPr>
      <w:color w:val="0563C1" w:themeColor="hyperlink"/>
      <w:u w:val="single"/>
    </w:rPr>
  </w:style>
  <w:style w:type="character" w:styleId="Emphasis">
    <w:name w:val="Emphasis"/>
    <w:basedOn w:val="DefaultParagraphFont"/>
    <w:uiPriority w:val="20"/>
    <w:qFormat/>
    <w:rsid w:val="00D843AC"/>
    <w:rPr>
      <w:i/>
      <w:iCs/>
    </w:rPr>
  </w:style>
  <w:style w:type="paragraph" w:styleId="BalloonText">
    <w:name w:val="Balloon Text"/>
    <w:basedOn w:val="Normal"/>
    <w:link w:val="BalloonTextChar"/>
    <w:uiPriority w:val="99"/>
    <w:semiHidden/>
    <w:unhideWhenUsed/>
    <w:rsid w:val="00E569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69B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D3605"/>
    <w:rPr>
      <w:color w:val="605E5C"/>
      <w:shd w:val="clear" w:color="auto" w:fill="E1DFDD"/>
    </w:rPr>
  </w:style>
  <w:style w:type="table" w:styleId="TableGrid">
    <w:name w:val="Table Grid"/>
    <w:basedOn w:val="TableNormal"/>
    <w:uiPriority w:val="39"/>
    <w:rsid w:val="00B7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A37"/>
    <w:pPr>
      <w:autoSpaceDE w:val="0"/>
      <w:autoSpaceDN w:val="0"/>
      <w:adjustRightInd w:val="0"/>
      <w:spacing w:after="0" w:line="240" w:lineRule="auto"/>
    </w:pPr>
    <w:rPr>
      <w:rFonts w:ascii="Calibri" w:hAnsi="Calibri" w:cs="Calibri"/>
      <w:color w:val="000000"/>
      <w:sz w:val="24"/>
      <w:szCs w:val="24"/>
      <w:lang w:val="en-GB"/>
    </w:rPr>
  </w:style>
  <w:style w:type="character" w:styleId="PageNumber">
    <w:name w:val="page number"/>
    <w:basedOn w:val="DefaultParagraphFont"/>
    <w:uiPriority w:val="99"/>
    <w:semiHidden/>
    <w:unhideWhenUsed/>
    <w:rsid w:val="005777DD"/>
  </w:style>
  <w:style w:type="character" w:styleId="FollowedHyperlink">
    <w:name w:val="FollowedHyperlink"/>
    <w:basedOn w:val="DefaultParagraphFont"/>
    <w:uiPriority w:val="99"/>
    <w:semiHidden/>
    <w:unhideWhenUsed/>
    <w:rsid w:val="003734E4"/>
    <w:rPr>
      <w:color w:val="954F72" w:themeColor="followedHyperlink"/>
      <w:u w:val="single"/>
    </w:rPr>
  </w:style>
  <w:style w:type="character" w:styleId="Strong">
    <w:name w:val="Strong"/>
    <w:basedOn w:val="DefaultParagraphFont"/>
    <w:uiPriority w:val="22"/>
    <w:qFormat/>
    <w:rsid w:val="3D79DC4F"/>
    <w:rPr>
      <w:b/>
      <w:bCs/>
    </w:rPr>
  </w:style>
  <w:style w:type="paragraph" w:styleId="Revision">
    <w:name w:val="Revision"/>
    <w:hidden/>
    <w:uiPriority w:val="99"/>
    <w:semiHidden/>
    <w:rsid w:val="00A24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0754">
      <w:bodyDiv w:val="1"/>
      <w:marLeft w:val="0"/>
      <w:marRight w:val="0"/>
      <w:marTop w:val="0"/>
      <w:marBottom w:val="0"/>
      <w:divBdr>
        <w:top w:val="none" w:sz="0" w:space="0" w:color="auto"/>
        <w:left w:val="none" w:sz="0" w:space="0" w:color="auto"/>
        <w:bottom w:val="none" w:sz="0" w:space="0" w:color="auto"/>
        <w:right w:val="none" w:sz="0" w:space="0" w:color="auto"/>
      </w:divBdr>
    </w:div>
    <w:div w:id="1794590313">
      <w:bodyDiv w:val="1"/>
      <w:marLeft w:val="0"/>
      <w:marRight w:val="0"/>
      <w:marTop w:val="0"/>
      <w:marBottom w:val="0"/>
      <w:divBdr>
        <w:top w:val="none" w:sz="0" w:space="0" w:color="auto"/>
        <w:left w:val="none" w:sz="0" w:space="0" w:color="auto"/>
        <w:bottom w:val="none" w:sz="0" w:space="0" w:color="auto"/>
        <w:right w:val="none" w:sz="0" w:space="0" w:color="auto"/>
      </w:divBdr>
      <w:divsChild>
        <w:div w:id="421799177">
          <w:marLeft w:val="0"/>
          <w:marRight w:val="0"/>
          <w:marTop w:val="0"/>
          <w:marBottom w:val="0"/>
          <w:divBdr>
            <w:top w:val="none" w:sz="0" w:space="0" w:color="auto"/>
            <w:left w:val="none" w:sz="0" w:space="0" w:color="auto"/>
            <w:bottom w:val="none" w:sz="0" w:space="0" w:color="auto"/>
            <w:right w:val="none" w:sz="0" w:space="0" w:color="auto"/>
          </w:divBdr>
          <w:divsChild>
            <w:div w:id="1979340118">
              <w:marLeft w:val="0"/>
              <w:marRight w:val="0"/>
              <w:marTop w:val="0"/>
              <w:marBottom w:val="0"/>
              <w:divBdr>
                <w:top w:val="none" w:sz="0" w:space="0" w:color="auto"/>
                <w:left w:val="none" w:sz="0" w:space="0" w:color="auto"/>
                <w:bottom w:val="none" w:sz="0" w:space="0" w:color="auto"/>
                <w:right w:val="none" w:sz="0" w:space="0" w:color="auto"/>
              </w:divBdr>
              <w:divsChild>
                <w:div w:id="1369571561">
                  <w:marLeft w:val="0"/>
                  <w:marRight w:val="0"/>
                  <w:marTop w:val="0"/>
                  <w:marBottom w:val="0"/>
                  <w:divBdr>
                    <w:top w:val="none" w:sz="0" w:space="0" w:color="auto"/>
                    <w:left w:val="none" w:sz="0" w:space="0" w:color="auto"/>
                    <w:bottom w:val="none" w:sz="0" w:space="0" w:color="auto"/>
                    <w:right w:val="none" w:sz="0" w:space="0" w:color="auto"/>
                  </w:divBdr>
                  <w:divsChild>
                    <w:div w:id="306783583">
                      <w:marLeft w:val="0"/>
                      <w:marRight w:val="0"/>
                      <w:marTop w:val="0"/>
                      <w:marBottom w:val="0"/>
                      <w:divBdr>
                        <w:top w:val="none" w:sz="0" w:space="0" w:color="auto"/>
                        <w:left w:val="none" w:sz="0" w:space="0" w:color="auto"/>
                        <w:bottom w:val="none" w:sz="0" w:space="0" w:color="auto"/>
                        <w:right w:val="none" w:sz="0" w:space="0" w:color="auto"/>
                      </w:divBdr>
                    </w:div>
                  </w:divsChild>
                </w:div>
                <w:div w:id="894898091">
                  <w:marLeft w:val="0"/>
                  <w:marRight w:val="0"/>
                  <w:marTop w:val="0"/>
                  <w:marBottom w:val="0"/>
                  <w:divBdr>
                    <w:top w:val="none" w:sz="0" w:space="0" w:color="auto"/>
                    <w:left w:val="none" w:sz="0" w:space="0" w:color="auto"/>
                    <w:bottom w:val="none" w:sz="0" w:space="0" w:color="auto"/>
                    <w:right w:val="none" w:sz="0" w:space="0" w:color="auto"/>
                  </w:divBdr>
                  <w:divsChild>
                    <w:div w:id="80614079">
                      <w:marLeft w:val="0"/>
                      <w:marRight w:val="0"/>
                      <w:marTop w:val="0"/>
                      <w:marBottom w:val="0"/>
                      <w:divBdr>
                        <w:top w:val="none" w:sz="0" w:space="0" w:color="auto"/>
                        <w:left w:val="none" w:sz="0" w:space="0" w:color="auto"/>
                        <w:bottom w:val="none" w:sz="0" w:space="0" w:color="auto"/>
                        <w:right w:val="none" w:sz="0" w:space="0" w:color="auto"/>
                      </w:divBdr>
                    </w:div>
                  </w:divsChild>
                </w:div>
                <w:div w:id="315962981">
                  <w:marLeft w:val="0"/>
                  <w:marRight w:val="0"/>
                  <w:marTop w:val="0"/>
                  <w:marBottom w:val="0"/>
                  <w:divBdr>
                    <w:top w:val="none" w:sz="0" w:space="0" w:color="auto"/>
                    <w:left w:val="none" w:sz="0" w:space="0" w:color="auto"/>
                    <w:bottom w:val="none" w:sz="0" w:space="0" w:color="auto"/>
                    <w:right w:val="none" w:sz="0" w:space="0" w:color="auto"/>
                  </w:divBdr>
                  <w:divsChild>
                    <w:div w:id="583146932">
                      <w:marLeft w:val="0"/>
                      <w:marRight w:val="0"/>
                      <w:marTop w:val="0"/>
                      <w:marBottom w:val="0"/>
                      <w:divBdr>
                        <w:top w:val="none" w:sz="0" w:space="0" w:color="auto"/>
                        <w:left w:val="none" w:sz="0" w:space="0" w:color="auto"/>
                        <w:bottom w:val="none" w:sz="0" w:space="0" w:color="auto"/>
                        <w:right w:val="none" w:sz="0" w:space="0" w:color="auto"/>
                      </w:divBdr>
                    </w:div>
                  </w:divsChild>
                </w:div>
                <w:div w:id="98453274">
                  <w:marLeft w:val="0"/>
                  <w:marRight w:val="0"/>
                  <w:marTop w:val="0"/>
                  <w:marBottom w:val="0"/>
                  <w:divBdr>
                    <w:top w:val="none" w:sz="0" w:space="0" w:color="auto"/>
                    <w:left w:val="none" w:sz="0" w:space="0" w:color="auto"/>
                    <w:bottom w:val="none" w:sz="0" w:space="0" w:color="auto"/>
                    <w:right w:val="none" w:sz="0" w:space="0" w:color="auto"/>
                  </w:divBdr>
                  <w:divsChild>
                    <w:div w:id="1673026500">
                      <w:marLeft w:val="0"/>
                      <w:marRight w:val="0"/>
                      <w:marTop w:val="0"/>
                      <w:marBottom w:val="0"/>
                      <w:divBdr>
                        <w:top w:val="none" w:sz="0" w:space="0" w:color="auto"/>
                        <w:left w:val="none" w:sz="0" w:space="0" w:color="auto"/>
                        <w:bottom w:val="none" w:sz="0" w:space="0" w:color="auto"/>
                        <w:right w:val="none" w:sz="0" w:space="0" w:color="auto"/>
                      </w:divBdr>
                    </w:div>
                  </w:divsChild>
                </w:div>
                <w:div w:id="418723133">
                  <w:marLeft w:val="0"/>
                  <w:marRight w:val="0"/>
                  <w:marTop w:val="0"/>
                  <w:marBottom w:val="0"/>
                  <w:divBdr>
                    <w:top w:val="none" w:sz="0" w:space="0" w:color="auto"/>
                    <w:left w:val="none" w:sz="0" w:space="0" w:color="auto"/>
                    <w:bottom w:val="none" w:sz="0" w:space="0" w:color="auto"/>
                    <w:right w:val="none" w:sz="0" w:space="0" w:color="auto"/>
                  </w:divBdr>
                  <w:divsChild>
                    <w:div w:id="1294143336">
                      <w:marLeft w:val="0"/>
                      <w:marRight w:val="0"/>
                      <w:marTop w:val="0"/>
                      <w:marBottom w:val="0"/>
                      <w:divBdr>
                        <w:top w:val="none" w:sz="0" w:space="0" w:color="auto"/>
                        <w:left w:val="none" w:sz="0" w:space="0" w:color="auto"/>
                        <w:bottom w:val="none" w:sz="0" w:space="0" w:color="auto"/>
                        <w:right w:val="none" w:sz="0" w:space="0" w:color="auto"/>
                      </w:divBdr>
                    </w:div>
                  </w:divsChild>
                </w:div>
                <w:div w:id="478811560">
                  <w:marLeft w:val="0"/>
                  <w:marRight w:val="0"/>
                  <w:marTop w:val="0"/>
                  <w:marBottom w:val="0"/>
                  <w:divBdr>
                    <w:top w:val="none" w:sz="0" w:space="0" w:color="auto"/>
                    <w:left w:val="none" w:sz="0" w:space="0" w:color="auto"/>
                    <w:bottom w:val="none" w:sz="0" w:space="0" w:color="auto"/>
                    <w:right w:val="none" w:sz="0" w:space="0" w:color="auto"/>
                  </w:divBdr>
                  <w:divsChild>
                    <w:div w:id="222983510">
                      <w:marLeft w:val="0"/>
                      <w:marRight w:val="0"/>
                      <w:marTop w:val="0"/>
                      <w:marBottom w:val="0"/>
                      <w:divBdr>
                        <w:top w:val="none" w:sz="0" w:space="0" w:color="auto"/>
                        <w:left w:val="none" w:sz="0" w:space="0" w:color="auto"/>
                        <w:bottom w:val="none" w:sz="0" w:space="0" w:color="auto"/>
                        <w:right w:val="none" w:sz="0" w:space="0" w:color="auto"/>
                      </w:divBdr>
                    </w:div>
                  </w:divsChild>
                </w:div>
                <w:div w:id="369258205">
                  <w:marLeft w:val="0"/>
                  <w:marRight w:val="0"/>
                  <w:marTop w:val="0"/>
                  <w:marBottom w:val="0"/>
                  <w:divBdr>
                    <w:top w:val="none" w:sz="0" w:space="0" w:color="auto"/>
                    <w:left w:val="none" w:sz="0" w:space="0" w:color="auto"/>
                    <w:bottom w:val="none" w:sz="0" w:space="0" w:color="auto"/>
                    <w:right w:val="none" w:sz="0" w:space="0" w:color="auto"/>
                  </w:divBdr>
                  <w:divsChild>
                    <w:div w:id="1521746511">
                      <w:marLeft w:val="0"/>
                      <w:marRight w:val="0"/>
                      <w:marTop w:val="0"/>
                      <w:marBottom w:val="0"/>
                      <w:divBdr>
                        <w:top w:val="none" w:sz="0" w:space="0" w:color="auto"/>
                        <w:left w:val="none" w:sz="0" w:space="0" w:color="auto"/>
                        <w:bottom w:val="none" w:sz="0" w:space="0" w:color="auto"/>
                        <w:right w:val="none" w:sz="0" w:space="0" w:color="auto"/>
                      </w:divBdr>
                    </w:div>
                  </w:divsChild>
                </w:div>
                <w:div w:id="789470935">
                  <w:marLeft w:val="0"/>
                  <w:marRight w:val="0"/>
                  <w:marTop w:val="0"/>
                  <w:marBottom w:val="0"/>
                  <w:divBdr>
                    <w:top w:val="none" w:sz="0" w:space="0" w:color="auto"/>
                    <w:left w:val="none" w:sz="0" w:space="0" w:color="auto"/>
                    <w:bottom w:val="none" w:sz="0" w:space="0" w:color="auto"/>
                    <w:right w:val="none" w:sz="0" w:space="0" w:color="auto"/>
                  </w:divBdr>
                  <w:divsChild>
                    <w:div w:id="774178394">
                      <w:marLeft w:val="0"/>
                      <w:marRight w:val="0"/>
                      <w:marTop w:val="0"/>
                      <w:marBottom w:val="0"/>
                      <w:divBdr>
                        <w:top w:val="none" w:sz="0" w:space="0" w:color="auto"/>
                        <w:left w:val="none" w:sz="0" w:space="0" w:color="auto"/>
                        <w:bottom w:val="none" w:sz="0" w:space="0" w:color="auto"/>
                        <w:right w:val="none" w:sz="0" w:space="0" w:color="auto"/>
                      </w:divBdr>
                    </w:div>
                  </w:divsChild>
                </w:div>
                <w:div w:id="1144077636">
                  <w:marLeft w:val="0"/>
                  <w:marRight w:val="0"/>
                  <w:marTop w:val="0"/>
                  <w:marBottom w:val="0"/>
                  <w:divBdr>
                    <w:top w:val="none" w:sz="0" w:space="0" w:color="auto"/>
                    <w:left w:val="none" w:sz="0" w:space="0" w:color="auto"/>
                    <w:bottom w:val="none" w:sz="0" w:space="0" w:color="auto"/>
                    <w:right w:val="none" w:sz="0" w:space="0" w:color="auto"/>
                  </w:divBdr>
                  <w:divsChild>
                    <w:div w:id="32076096">
                      <w:marLeft w:val="0"/>
                      <w:marRight w:val="0"/>
                      <w:marTop w:val="0"/>
                      <w:marBottom w:val="0"/>
                      <w:divBdr>
                        <w:top w:val="none" w:sz="0" w:space="0" w:color="auto"/>
                        <w:left w:val="none" w:sz="0" w:space="0" w:color="auto"/>
                        <w:bottom w:val="none" w:sz="0" w:space="0" w:color="auto"/>
                        <w:right w:val="none" w:sz="0" w:space="0" w:color="auto"/>
                      </w:divBdr>
                    </w:div>
                  </w:divsChild>
                </w:div>
                <w:div w:id="1997415854">
                  <w:marLeft w:val="0"/>
                  <w:marRight w:val="0"/>
                  <w:marTop w:val="0"/>
                  <w:marBottom w:val="0"/>
                  <w:divBdr>
                    <w:top w:val="none" w:sz="0" w:space="0" w:color="auto"/>
                    <w:left w:val="none" w:sz="0" w:space="0" w:color="auto"/>
                    <w:bottom w:val="none" w:sz="0" w:space="0" w:color="auto"/>
                    <w:right w:val="none" w:sz="0" w:space="0" w:color="auto"/>
                  </w:divBdr>
                  <w:divsChild>
                    <w:div w:id="1716463148">
                      <w:marLeft w:val="0"/>
                      <w:marRight w:val="0"/>
                      <w:marTop w:val="0"/>
                      <w:marBottom w:val="0"/>
                      <w:divBdr>
                        <w:top w:val="none" w:sz="0" w:space="0" w:color="auto"/>
                        <w:left w:val="none" w:sz="0" w:space="0" w:color="auto"/>
                        <w:bottom w:val="none" w:sz="0" w:space="0" w:color="auto"/>
                        <w:right w:val="none" w:sz="0" w:space="0" w:color="auto"/>
                      </w:divBdr>
                    </w:div>
                  </w:divsChild>
                </w:div>
                <w:div w:id="2078697217">
                  <w:marLeft w:val="0"/>
                  <w:marRight w:val="0"/>
                  <w:marTop w:val="0"/>
                  <w:marBottom w:val="0"/>
                  <w:divBdr>
                    <w:top w:val="none" w:sz="0" w:space="0" w:color="auto"/>
                    <w:left w:val="none" w:sz="0" w:space="0" w:color="auto"/>
                    <w:bottom w:val="none" w:sz="0" w:space="0" w:color="auto"/>
                    <w:right w:val="none" w:sz="0" w:space="0" w:color="auto"/>
                  </w:divBdr>
                  <w:divsChild>
                    <w:div w:id="493569239">
                      <w:marLeft w:val="0"/>
                      <w:marRight w:val="0"/>
                      <w:marTop w:val="0"/>
                      <w:marBottom w:val="0"/>
                      <w:divBdr>
                        <w:top w:val="none" w:sz="0" w:space="0" w:color="auto"/>
                        <w:left w:val="none" w:sz="0" w:space="0" w:color="auto"/>
                        <w:bottom w:val="none" w:sz="0" w:space="0" w:color="auto"/>
                        <w:right w:val="none" w:sz="0" w:space="0" w:color="auto"/>
                      </w:divBdr>
                    </w:div>
                  </w:divsChild>
                </w:div>
                <w:div w:id="25643600">
                  <w:marLeft w:val="0"/>
                  <w:marRight w:val="0"/>
                  <w:marTop w:val="0"/>
                  <w:marBottom w:val="0"/>
                  <w:divBdr>
                    <w:top w:val="none" w:sz="0" w:space="0" w:color="auto"/>
                    <w:left w:val="none" w:sz="0" w:space="0" w:color="auto"/>
                    <w:bottom w:val="none" w:sz="0" w:space="0" w:color="auto"/>
                    <w:right w:val="none" w:sz="0" w:space="0" w:color="auto"/>
                  </w:divBdr>
                  <w:divsChild>
                    <w:div w:id="10661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59011">
              <w:marLeft w:val="0"/>
              <w:marRight w:val="0"/>
              <w:marTop w:val="0"/>
              <w:marBottom w:val="0"/>
              <w:divBdr>
                <w:top w:val="none" w:sz="0" w:space="0" w:color="auto"/>
                <w:left w:val="none" w:sz="0" w:space="0" w:color="auto"/>
                <w:bottom w:val="none" w:sz="0" w:space="0" w:color="auto"/>
                <w:right w:val="none" w:sz="0" w:space="0" w:color="auto"/>
              </w:divBdr>
              <w:divsChild>
                <w:div w:id="1837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ecommunicators.com.au/best-wine-communicator-sa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ca@winecommunicators.com.au" TargetMode="External"/><Relationship Id="rId4" Type="http://schemas.openxmlformats.org/officeDocument/2006/relationships/settings" Target="settings.xml"/><Relationship Id="rId9" Type="http://schemas.openxmlformats.org/officeDocument/2006/relationships/hyperlink" Target="mailto:admin@winecommunicators.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19EF-F167-4F8D-B3F6-90BF9266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short</dc:creator>
  <cp:keywords/>
  <dc:description/>
  <cp:lastModifiedBy>Alex Burgener</cp:lastModifiedBy>
  <cp:revision>15</cp:revision>
  <cp:lastPrinted>2020-02-10T00:27:00Z</cp:lastPrinted>
  <dcterms:created xsi:type="dcterms:W3CDTF">2025-06-10T23:12:00Z</dcterms:created>
  <dcterms:modified xsi:type="dcterms:W3CDTF">2025-06-25T07:15:00Z</dcterms:modified>
</cp:coreProperties>
</file>